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68" w:rsidRPr="000241F8" w:rsidRDefault="00A96F68" w:rsidP="00A96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1F8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города Москвы</w:t>
      </w:r>
    </w:p>
    <w:p w:rsidR="00A96F68" w:rsidRPr="000241F8" w:rsidRDefault="00A96F68" w:rsidP="00A96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1F8">
        <w:rPr>
          <w:rFonts w:ascii="Times New Roman" w:hAnsi="Times New Roman" w:cs="Times New Roman"/>
          <w:b/>
          <w:sz w:val="28"/>
          <w:szCs w:val="28"/>
        </w:rPr>
        <w:t>Западный административный округ</w:t>
      </w:r>
    </w:p>
    <w:p w:rsidR="00A96F68" w:rsidRPr="000241F8" w:rsidRDefault="00A96F68" w:rsidP="00A96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1F8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</w:t>
      </w:r>
      <w:r>
        <w:rPr>
          <w:rFonts w:ascii="Times New Roman" w:hAnsi="Times New Roman" w:cs="Times New Roman"/>
          <w:b/>
          <w:sz w:val="28"/>
          <w:szCs w:val="28"/>
        </w:rPr>
        <w:t>реждение города Москвы «Школа №</w:t>
      </w:r>
      <w:r w:rsidRPr="000241F8">
        <w:rPr>
          <w:rFonts w:ascii="Times New Roman" w:hAnsi="Times New Roman" w:cs="Times New Roman"/>
          <w:b/>
          <w:sz w:val="28"/>
          <w:szCs w:val="28"/>
        </w:rPr>
        <w:t>1195»</w:t>
      </w:r>
    </w:p>
    <w:p w:rsidR="006C7673" w:rsidRPr="006C7673" w:rsidRDefault="006C7673" w:rsidP="006C7673">
      <w:pPr>
        <w:spacing w:line="360" w:lineRule="auto"/>
        <w:ind w:firstLine="720"/>
        <w:jc w:val="right"/>
        <w:rPr>
          <w:rFonts w:ascii="Times New Roman" w:eastAsia="Courier New" w:hAnsi="Times New Roman" w:cs="Times New Roman"/>
          <w:sz w:val="28"/>
          <w:szCs w:val="28"/>
        </w:rPr>
      </w:pPr>
    </w:p>
    <w:p w:rsidR="006C7673" w:rsidRDefault="006C7673" w:rsidP="006C7673">
      <w:pPr>
        <w:spacing w:line="360" w:lineRule="auto"/>
        <w:ind w:firstLine="720"/>
        <w:jc w:val="right"/>
        <w:rPr>
          <w:rFonts w:ascii="Times New Roman" w:eastAsia="Courier New" w:hAnsi="Times New Roman" w:cs="Times New Roman"/>
          <w:sz w:val="28"/>
          <w:szCs w:val="28"/>
        </w:rPr>
      </w:pPr>
    </w:p>
    <w:p w:rsidR="004C7365" w:rsidRDefault="004C7365" w:rsidP="006C7673">
      <w:pPr>
        <w:spacing w:line="360" w:lineRule="auto"/>
        <w:ind w:firstLine="720"/>
        <w:jc w:val="right"/>
        <w:rPr>
          <w:rFonts w:ascii="Times New Roman" w:eastAsia="Courier New" w:hAnsi="Times New Roman" w:cs="Times New Roman"/>
          <w:sz w:val="28"/>
          <w:szCs w:val="28"/>
        </w:rPr>
      </w:pPr>
    </w:p>
    <w:p w:rsidR="006C7673" w:rsidRPr="006C7673" w:rsidRDefault="006C7673" w:rsidP="004C7365">
      <w:pPr>
        <w:spacing w:line="360" w:lineRule="auto"/>
        <w:ind w:firstLine="720"/>
        <w:jc w:val="center"/>
        <w:rPr>
          <w:rFonts w:ascii="Times New Roman" w:eastAsia="Courier New" w:hAnsi="Times New Roman" w:cs="Times New Roman"/>
          <w:sz w:val="28"/>
          <w:szCs w:val="28"/>
        </w:rPr>
      </w:pPr>
    </w:p>
    <w:p w:rsidR="006C7673" w:rsidRDefault="004C7365" w:rsidP="004C7365">
      <w:pPr>
        <w:tabs>
          <w:tab w:val="left" w:pos="3765"/>
        </w:tabs>
        <w:spacing w:line="360" w:lineRule="auto"/>
        <w:ind w:firstLine="720"/>
        <w:rPr>
          <w:rFonts w:ascii="Times New Roman" w:eastAsia="Courier New" w:hAnsi="Times New Roman" w:cs="Times New Roman"/>
          <w:b/>
          <w:sz w:val="32"/>
          <w:szCs w:val="32"/>
        </w:rPr>
      </w:pPr>
      <w:r>
        <w:rPr>
          <w:rFonts w:ascii="Times New Roman" w:eastAsia="Courier New" w:hAnsi="Times New Roman" w:cs="Times New Roman"/>
          <w:sz w:val="28"/>
          <w:szCs w:val="28"/>
        </w:rPr>
        <w:tab/>
      </w:r>
    </w:p>
    <w:p w:rsidR="007C4F30" w:rsidRDefault="00ED3778" w:rsidP="00D63116">
      <w:pPr>
        <w:tabs>
          <w:tab w:val="left" w:pos="3765"/>
        </w:tabs>
        <w:spacing w:line="360" w:lineRule="auto"/>
        <w:jc w:val="center"/>
        <w:rPr>
          <w:rFonts w:ascii="Times New Roman" w:eastAsia="Courier New" w:hAnsi="Times New Roman" w:cs="Times New Roman"/>
          <w:b/>
          <w:sz w:val="32"/>
          <w:szCs w:val="32"/>
        </w:rPr>
      </w:pPr>
      <w:r>
        <w:rPr>
          <w:rFonts w:ascii="Times New Roman" w:eastAsia="Courier New" w:hAnsi="Times New Roman" w:cs="Times New Roman"/>
          <w:b/>
          <w:sz w:val="32"/>
          <w:szCs w:val="32"/>
        </w:rPr>
        <w:t xml:space="preserve">ОБУЧЕНИЕ </w:t>
      </w:r>
      <w:r w:rsidR="007C4F30">
        <w:rPr>
          <w:rFonts w:ascii="Times New Roman" w:eastAsia="Courier New" w:hAnsi="Times New Roman" w:cs="Times New Roman"/>
          <w:b/>
          <w:sz w:val="32"/>
          <w:szCs w:val="32"/>
        </w:rPr>
        <w:t>НА</w:t>
      </w:r>
      <w:r>
        <w:rPr>
          <w:rFonts w:ascii="Times New Roman" w:eastAsia="Courier New" w:hAnsi="Times New Roman" w:cs="Times New Roman"/>
          <w:b/>
          <w:sz w:val="32"/>
          <w:szCs w:val="32"/>
        </w:rPr>
        <w:t xml:space="preserve"> </w:t>
      </w:r>
      <w:r w:rsidR="007C4F30">
        <w:rPr>
          <w:rFonts w:ascii="Times New Roman" w:eastAsia="Courier New" w:hAnsi="Times New Roman" w:cs="Times New Roman"/>
          <w:b/>
          <w:sz w:val="32"/>
          <w:szCs w:val="32"/>
        </w:rPr>
        <w:t>ПРАКТИКЕ</w:t>
      </w:r>
    </w:p>
    <w:p w:rsidR="007C4F30" w:rsidRDefault="00B35D27" w:rsidP="00D63116">
      <w:pPr>
        <w:tabs>
          <w:tab w:val="left" w:pos="3765"/>
        </w:tabs>
        <w:spacing w:line="360" w:lineRule="auto"/>
        <w:jc w:val="center"/>
        <w:rPr>
          <w:rFonts w:ascii="Times New Roman" w:eastAsia="Courier New" w:hAnsi="Times New Roman" w:cs="Times New Roman"/>
          <w:b/>
          <w:sz w:val="32"/>
          <w:szCs w:val="32"/>
        </w:rPr>
      </w:pPr>
      <w:r>
        <w:rPr>
          <w:rFonts w:ascii="Times New Roman" w:eastAsia="Courier New" w:hAnsi="Times New Roman" w:cs="Times New Roman"/>
          <w:b/>
          <w:sz w:val="32"/>
          <w:szCs w:val="32"/>
        </w:rPr>
        <w:t xml:space="preserve"> НА </w:t>
      </w:r>
      <w:r w:rsidR="00ED3778">
        <w:rPr>
          <w:rFonts w:ascii="Times New Roman" w:eastAsia="Courier New" w:hAnsi="Times New Roman" w:cs="Times New Roman"/>
          <w:b/>
          <w:sz w:val="32"/>
          <w:szCs w:val="32"/>
        </w:rPr>
        <w:t>ПРИМЕРЕ</w:t>
      </w:r>
      <w:r w:rsidR="00D63116">
        <w:rPr>
          <w:rFonts w:ascii="Times New Roman" w:eastAsia="Courier New" w:hAnsi="Times New Roman" w:cs="Times New Roman"/>
          <w:b/>
          <w:sz w:val="32"/>
          <w:szCs w:val="32"/>
        </w:rPr>
        <w:t xml:space="preserve"> ИЗУЧЕНИЯ ОПТИКИ</w:t>
      </w:r>
    </w:p>
    <w:p w:rsidR="00ED3778" w:rsidRPr="00A96F68" w:rsidRDefault="00D63116" w:rsidP="00D63116">
      <w:pPr>
        <w:tabs>
          <w:tab w:val="left" w:pos="3765"/>
        </w:tabs>
        <w:spacing w:line="360" w:lineRule="auto"/>
        <w:jc w:val="center"/>
        <w:rPr>
          <w:rFonts w:ascii="Times New Roman" w:eastAsia="Courier New" w:hAnsi="Times New Roman" w:cs="Times New Roman"/>
          <w:b/>
          <w:sz w:val="32"/>
          <w:szCs w:val="32"/>
        </w:rPr>
      </w:pPr>
      <w:r>
        <w:rPr>
          <w:rFonts w:ascii="Times New Roman" w:eastAsia="Courier New" w:hAnsi="Times New Roman" w:cs="Times New Roman"/>
          <w:b/>
          <w:sz w:val="32"/>
          <w:szCs w:val="32"/>
        </w:rPr>
        <w:t xml:space="preserve"> В ИНЖЕНЕРНОМ КЛАССЕ</w:t>
      </w:r>
    </w:p>
    <w:p w:rsidR="00D63116" w:rsidRDefault="00D63116" w:rsidP="00C3784E">
      <w:pPr>
        <w:spacing w:line="360" w:lineRule="auto"/>
        <w:ind w:firstLine="720"/>
        <w:jc w:val="right"/>
        <w:rPr>
          <w:rFonts w:ascii="Times New Roman" w:eastAsia="Courier New" w:hAnsi="Times New Roman" w:cs="Times New Roman"/>
          <w:b/>
          <w:sz w:val="32"/>
          <w:szCs w:val="32"/>
        </w:rPr>
      </w:pPr>
    </w:p>
    <w:p w:rsidR="00F3675D" w:rsidRDefault="00F3675D" w:rsidP="007C4F30">
      <w:pPr>
        <w:spacing w:line="360" w:lineRule="auto"/>
        <w:rPr>
          <w:rFonts w:ascii="Times New Roman" w:eastAsia="Courier New" w:hAnsi="Times New Roman" w:cs="Times New Roman"/>
          <w:b/>
          <w:sz w:val="32"/>
          <w:szCs w:val="32"/>
        </w:rPr>
      </w:pPr>
    </w:p>
    <w:p w:rsidR="007C4F30" w:rsidRDefault="007C4F30" w:rsidP="007C4F30">
      <w:pPr>
        <w:spacing w:line="360" w:lineRule="auto"/>
        <w:rPr>
          <w:rFonts w:ascii="Times New Roman" w:eastAsia="Courier New" w:hAnsi="Times New Roman" w:cs="Times New Roman"/>
          <w:sz w:val="28"/>
          <w:szCs w:val="28"/>
        </w:rPr>
      </w:pPr>
    </w:p>
    <w:p w:rsidR="007C4F30" w:rsidRDefault="007C4F30" w:rsidP="00C3784E">
      <w:pPr>
        <w:spacing w:line="360" w:lineRule="auto"/>
        <w:ind w:firstLine="720"/>
        <w:jc w:val="right"/>
        <w:rPr>
          <w:rFonts w:ascii="Times New Roman" w:eastAsia="Courier New" w:hAnsi="Times New Roman" w:cs="Times New Roman"/>
          <w:sz w:val="28"/>
          <w:szCs w:val="28"/>
        </w:rPr>
      </w:pPr>
    </w:p>
    <w:p w:rsidR="007C4F30" w:rsidRDefault="006C7673" w:rsidP="00C3784E">
      <w:pPr>
        <w:spacing w:line="360" w:lineRule="auto"/>
        <w:ind w:firstLine="720"/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6C7673">
        <w:rPr>
          <w:rFonts w:ascii="Times New Roman" w:eastAsia="Courier New" w:hAnsi="Times New Roman" w:cs="Times New Roman"/>
          <w:sz w:val="28"/>
          <w:szCs w:val="28"/>
        </w:rPr>
        <w:t>А</w:t>
      </w:r>
      <w:r w:rsidR="00C3784E">
        <w:rPr>
          <w:rFonts w:ascii="Times New Roman" w:eastAsia="Courier New" w:hAnsi="Times New Roman" w:cs="Times New Roman"/>
          <w:sz w:val="28"/>
          <w:szCs w:val="28"/>
        </w:rPr>
        <w:t xml:space="preserve">втор: </w:t>
      </w:r>
      <w:r w:rsidRPr="006C767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6C7673">
        <w:rPr>
          <w:rFonts w:ascii="Times New Roman" w:eastAsia="Courier New" w:hAnsi="Times New Roman" w:cs="Times New Roman"/>
          <w:sz w:val="28"/>
          <w:szCs w:val="28"/>
        </w:rPr>
        <w:t>Стогова</w:t>
      </w:r>
      <w:proofErr w:type="spellEnd"/>
      <w:r w:rsidRPr="006C7673">
        <w:rPr>
          <w:rFonts w:ascii="Times New Roman" w:eastAsia="Courier New" w:hAnsi="Times New Roman" w:cs="Times New Roman"/>
          <w:sz w:val="28"/>
          <w:szCs w:val="28"/>
        </w:rPr>
        <w:t xml:space="preserve"> Жанна Валентиновна,</w:t>
      </w:r>
    </w:p>
    <w:p w:rsidR="007C4F30" w:rsidRPr="007C4F30" w:rsidRDefault="007C4F30" w:rsidP="007C4F30">
      <w:pPr>
        <w:spacing w:line="360" w:lineRule="auto"/>
        <w:ind w:firstLine="720"/>
        <w:jc w:val="right"/>
        <w:rPr>
          <w:rFonts w:ascii="Times New Roman" w:eastAsia="Courier New" w:hAnsi="Times New Roman" w:cs="Times New Roman"/>
          <w:sz w:val="28"/>
          <w:szCs w:val="28"/>
        </w:rPr>
      </w:pPr>
      <w:proofErr w:type="gramStart"/>
      <w:r w:rsidRPr="007C4F30">
        <w:rPr>
          <w:rFonts w:ascii="Times New Roman" w:eastAsia="Courier New" w:hAnsi="Times New Roman" w:cs="Times New Roman"/>
          <w:sz w:val="28"/>
          <w:szCs w:val="28"/>
        </w:rPr>
        <w:t>ответственный</w:t>
      </w:r>
      <w:proofErr w:type="gramEnd"/>
      <w:r w:rsidRPr="007C4F30">
        <w:rPr>
          <w:rFonts w:ascii="Times New Roman" w:eastAsia="Courier New" w:hAnsi="Times New Roman" w:cs="Times New Roman"/>
          <w:sz w:val="28"/>
          <w:szCs w:val="28"/>
        </w:rPr>
        <w:t xml:space="preserve"> за реализацию проекта</w:t>
      </w:r>
    </w:p>
    <w:p w:rsidR="00C3784E" w:rsidRDefault="007C4F30" w:rsidP="007C4F30">
      <w:pPr>
        <w:spacing w:line="360" w:lineRule="auto"/>
        <w:ind w:firstLine="720"/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7C4F30">
        <w:rPr>
          <w:rFonts w:ascii="Times New Roman" w:eastAsia="Courier New" w:hAnsi="Times New Roman" w:cs="Times New Roman"/>
          <w:sz w:val="28"/>
          <w:szCs w:val="28"/>
        </w:rPr>
        <w:t xml:space="preserve"> "Инженерный класс в Московской школе"</w:t>
      </w:r>
      <w:r w:rsidR="006C7673" w:rsidRPr="006C7673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6C7673" w:rsidRPr="006C7673" w:rsidRDefault="006C7673" w:rsidP="00C3784E">
      <w:pPr>
        <w:spacing w:line="360" w:lineRule="auto"/>
        <w:ind w:firstLine="720"/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6C7673">
        <w:rPr>
          <w:rFonts w:ascii="Times New Roman" w:eastAsia="Courier New" w:hAnsi="Times New Roman" w:cs="Times New Roman"/>
          <w:sz w:val="28"/>
          <w:szCs w:val="28"/>
        </w:rPr>
        <w:t>учитель физики</w:t>
      </w:r>
    </w:p>
    <w:p w:rsidR="006C7673" w:rsidRDefault="006C7673" w:rsidP="006C7673">
      <w:pPr>
        <w:spacing w:after="0" w:line="360" w:lineRule="auto"/>
        <w:rPr>
          <w:rFonts w:ascii="Times New Roman" w:eastAsia="Courier New" w:hAnsi="Times New Roman" w:cs="Times New Roman"/>
          <w:sz w:val="28"/>
          <w:szCs w:val="28"/>
        </w:rPr>
      </w:pPr>
    </w:p>
    <w:p w:rsidR="0056004A" w:rsidRDefault="0056004A" w:rsidP="006C7673">
      <w:pPr>
        <w:spacing w:after="0" w:line="360" w:lineRule="auto"/>
        <w:rPr>
          <w:rFonts w:ascii="Times New Roman" w:eastAsia="Courier New" w:hAnsi="Times New Roman" w:cs="Times New Roman"/>
          <w:sz w:val="28"/>
          <w:szCs w:val="28"/>
        </w:rPr>
      </w:pPr>
    </w:p>
    <w:p w:rsidR="00207A95" w:rsidRPr="006C7673" w:rsidRDefault="00207A95" w:rsidP="006C7673">
      <w:pPr>
        <w:spacing w:after="0" w:line="360" w:lineRule="auto"/>
        <w:rPr>
          <w:rFonts w:ascii="Times New Roman" w:eastAsia="Courier New" w:hAnsi="Times New Roman" w:cs="Times New Roman"/>
          <w:sz w:val="28"/>
          <w:szCs w:val="28"/>
        </w:rPr>
      </w:pPr>
    </w:p>
    <w:p w:rsidR="004A1C54" w:rsidRPr="00A96F68" w:rsidRDefault="006C7673" w:rsidP="008C7708">
      <w:pPr>
        <w:spacing w:line="36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A96F68">
        <w:rPr>
          <w:rFonts w:ascii="Times New Roman" w:eastAsia="Courier New" w:hAnsi="Times New Roman" w:cs="Times New Roman"/>
          <w:b/>
          <w:sz w:val="28"/>
          <w:szCs w:val="28"/>
        </w:rPr>
        <w:t>г</w:t>
      </w:r>
      <w:proofErr w:type="gramStart"/>
      <w:r w:rsidRPr="00A96F68">
        <w:rPr>
          <w:rFonts w:ascii="Times New Roman" w:eastAsia="Courier New" w:hAnsi="Times New Roman" w:cs="Times New Roman"/>
          <w:b/>
          <w:sz w:val="28"/>
          <w:szCs w:val="28"/>
        </w:rPr>
        <w:t>.М</w:t>
      </w:r>
      <w:proofErr w:type="gramEnd"/>
      <w:r w:rsidRPr="00A96F68">
        <w:rPr>
          <w:rFonts w:ascii="Times New Roman" w:eastAsia="Courier New" w:hAnsi="Times New Roman" w:cs="Times New Roman"/>
          <w:b/>
          <w:sz w:val="28"/>
          <w:szCs w:val="28"/>
        </w:rPr>
        <w:t xml:space="preserve">осква, </w:t>
      </w:r>
      <w:r w:rsidR="00311150" w:rsidRPr="00A96F68">
        <w:rPr>
          <w:rFonts w:ascii="Times New Roman" w:eastAsia="Courier New" w:hAnsi="Times New Roman" w:cs="Times New Roman"/>
          <w:b/>
          <w:sz w:val="28"/>
          <w:szCs w:val="28"/>
        </w:rPr>
        <w:t>2023</w:t>
      </w:r>
    </w:p>
    <w:p w:rsidR="004A1C54" w:rsidRDefault="003366A9" w:rsidP="008453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6A1094" w:rsidRPr="004B2EC4" w:rsidRDefault="006A1094" w:rsidP="006A109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слышу и забываю.</w:t>
      </w:r>
    </w:p>
    <w:p w:rsidR="006A1094" w:rsidRPr="004B2EC4" w:rsidRDefault="006A1094" w:rsidP="006A109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вижу и запоминаю.</w:t>
      </w:r>
    </w:p>
    <w:p w:rsidR="006A1094" w:rsidRPr="004B2EC4" w:rsidRDefault="006A1094" w:rsidP="006A109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делаю и постигаю.</w:t>
      </w:r>
    </w:p>
    <w:p w:rsidR="006A1094" w:rsidRPr="00C06BBD" w:rsidRDefault="006A1094" w:rsidP="006A109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(Китайская пословица)</w:t>
      </w:r>
    </w:p>
    <w:p w:rsidR="00052E63" w:rsidRPr="000376E8" w:rsidRDefault="00052E63" w:rsidP="000376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6B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противовес традиционному классическому подходу к изучению физики, практикуем</w:t>
      </w:r>
      <w:r w:rsidR="00E27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C0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школах – от теории к практике, в основу системы моих уроков положен </w:t>
      </w:r>
      <w:r w:rsidR="00D6311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эффективный</w:t>
      </w:r>
      <w:r w:rsidRPr="00C0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принцип: </w:t>
      </w:r>
      <w:r w:rsidR="00D63116" w:rsidRPr="00D631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на</w:t>
      </w:r>
      <w:r w:rsidRPr="00D6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и через практику</w:t>
      </w:r>
      <w:r w:rsidR="00D62186" w:rsidRPr="00D631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76E8" w:rsidRPr="00D63116">
        <w:rPr>
          <w:rFonts w:ascii="Times New Roman" w:hAnsi="Times New Roman" w:cs="Times New Roman"/>
          <w:sz w:val="28"/>
          <w:szCs w:val="28"/>
        </w:rPr>
        <w:t xml:space="preserve"> </w:t>
      </w:r>
      <w:r w:rsidRPr="00D6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Следуя по этому пути, </w:t>
      </w:r>
      <w:r w:rsidRPr="00C0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«выходят» за рамки теории из учебника, пробуют экспериментировать – тем самым у </w:t>
      </w:r>
      <w:r w:rsidR="008C770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Pr="00C0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не только знание о тех или иных явлениях физики, но и накапливается бесценный практический опыт.</w:t>
      </w:r>
    </w:p>
    <w:p w:rsidR="00052E63" w:rsidRPr="00BD16BB" w:rsidRDefault="00052E63" w:rsidP="00BD16B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6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прочность академических знаний подкрепляется практикой, что способствует тому, что у </w:t>
      </w:r>
      <w:r w:rsidR="008C7708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Pr="00C06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появляется своя точка зрения, умение критически мыслить, и решать нестандартные задачи.</w:t>
      </w:r>
      <w:r w:rsidRPr="00C06BBD">
        <w:rPr>
          <w:rFonts w:ascii="Times New Roman" w:hAnsi="Times New Roman" w:cs="Times New Roman"/>
          <w:sz w:val="28"/>
          <w:szCs w:val="28"/>
        </w:rPr>
        <w:t xml:space="preserve"> </w:t>
      </w:r>
      <w:r w:rsidR="008C770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 w:rsidRPr="00C06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учатся видеть взаимосвязь предметов, системность </w:t>
      </w:r>
      <w:r w:rsidR="008C7708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окружающего мира, у них развивае</w:t>
      </w:r>
      <w:r w:rsidRPr="00C06BBD">
        <w:rPr>
          <w:rFonts w:ascii="Times New Roman" w:hAnsi="Times New Roman" w:cs="Times New Roman"/>
          <w:sz w:val="28"/>
          <w:szCs w:val="28"/>
          <w:shd w:val="clear" w:color="auto" w:fill="FFFFFF"/>
        </w:rPr>
        <w:t>тся умение анализировать.</w:t>
      </w:r>
    </w:p>
    <w:p w:rsidR="00F4230E" w:rsidRPr="00197B29" w:rsidRDefault="00F4230E" w:rsidP="00F423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B2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4230E">
        <w:rPr>
          <w:rFonts w:ascii="Times New Roman" w:hAnsi="Times New Roman" w:cs="Times New Roman"/>
          <w:sz w:val="28"/>
          <w:szCs w:val="28"/>
        </w:rPr>
        <w:t xml:space="preserve">сделать абстрактные физические законы «осязаемыми», то есть понятными, наглядными и значимыми для школьников, </w:t>
      </w:r>
      <w:r>
        <w:rPr>
          <w:rFonts w:ascii="Times New Roman" w:hAnsi="Times New Roman" w:cs="Times New Roman"/>
          <w:sz w:val="28"/>
          <w:szCs w:val="28"/>
        </w:rPr>
        <w:t xml:space="preserve">вовлечь учащихся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 повторения и расширения знаний по разделу физики «Оптика» через практическую деятельность каждого учащегося </w:t>
      </w:r>
      <w:r w:rsidRPr="00197B29">
        <w:rPr>
          <w:rFonts w:ascii="Times New Roman" w:hAnsi="Times New Roman" w:cs="Times New Roman"/>
          <w:sz w:val="28"/>
          <w:szCs w:val="28"/>
        </w:rPr>
        <w:t>с использованием современного расширенного набора по оптике инженерной лаборатории.</w:t>
      </w:r>
    </w:p>
    <w:p w:rsidR="00C06BBD" w:rsidRPr="00085BAB" w:rsidRDefault="00F4230E" w:rsidP="00085BAB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97B2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4230E" w:rsidRDefault="00C06BBD" w:rsidP="00F4230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процесс </w:t>
      </w:r>
      <w:r w:rsidR="00F4230E" w:rsidRPr="00197B29">
        <w:rPr>
          <w:rFonts w:ascii="Times New Roman" w:hAnsi="Times New Roman" w:cs="Times New Roman"/>
          <w:sz w:val="28"/>
          <w:szCs w:val="28"/>
        </w:rPr>
        <w:t xml:space="preserve"> </w:t>
      </w:r>
      <w:r w:rsidR="00F4230E">
        <w:rPr>
          <w:rFonts w:ascii="Times New Roman" w:hAnsi="Times New Roman" w:cs="Times New Roman"/>
          <w:sz w:val="28"/>
          <w:szCs w:val="28"/>
        </w:rPr>
        <w:t>обобщ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F4230E">
        <w:rPr>
          <w:rFonts w:ascii="Times New Roman" w:hAnsi="Times New Roman" w:cs="Times New Roman"/>
          <w:sz w:val="28"/>
          <w:szCs w:val="28"/>
        </w:rPr>
        <w:t>, систематиз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="00F4230E">
        <w:rPr>
          <w:rFonts w:ascii="Times New Roman" w:hAnsi="Times New Roman" w:cs="Times New Roman"/>
          <w:sz w:val="28"/>
          <w:szCs w:val="28"/>
        </w:rPr>
        <w:t xml:space="preserve"> и изуч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F4230E">
        <w:rPr>
          <w:rFonts w:ascii="Times New Roman" w:hAnsi="Times New Roman" w:cs="Times New Roman"/>
          <w:sz w:val="28"/>
          <w:szCs w:val="28"/>
        </w:rPr>
        <w:t xml:space="preserve"> </w:t>
      </w:r>
      <w:r w:rsidR="00F4230E" w:rsidRPr="00563F30">
        <w:rPr>
          <w:rFonts w:ascii="Times New Roman" w:hAnsi="Times New Roman" w:cs="Times New Roman"/>
          <w:sz w:val="28"/>
          <w:szCs w:val="28"/>
        </w:rPr>
        <w:t xml:space="preserve"> </w:t>
      </w:r>
      <w:r w:rsidR="00F4230E">
        <w:rPr>
          <w:rFonts w:ascii="Times New Roman" w:hAnsi="Times New Roman" w:cs="Times New Roman"/>
          <w:sz w:val="28"/>
          <w:szCs w:val="28"/>
        </w:rPr>
        <w:t>тезаурус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230E">
        <w:rPr>
          <w:rFonts w:ascii="Times New Roman" w:hAnsi="Times New Roman" w:cs="Times New Roman"/>
          <w:sz w:val="28"/>
          <w:szCs w:val="28"/>
        </w:rPr>
        <w:t>, 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4230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4230E">
        <w:rPr>
          <w:rFonts w:ascii="Times New Roman" w:hAnsi="Times New Roman" w:cs="Times New Roman"/>
          <w:sz w:val="28"/>
          <w:szCs w:val="28"/>
        </w:rPr>
        <w:t xml:space="preserve"> и их следстви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4230E">
        <w:rPr>
          <w:rFonts w:ascii="Times New Roman" w:hAnsi="Times New Roman" w:cs="Times New Roman"/>
          <w:sz w:val="28"/>
          <w:szCs w:val="28"/>
        </w:rPr>
        <w:t xml:space="preserve">  по разделу «Оптика» через практическую деятельность учащихся;</w:t>
      </w:r>
    </w:p>
    <w:p w:rsidR="00F4230E" w:rsidRPr="00197B29" w:rsidRDefault="00C06BBD" w:rsidP="00F4230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F4230E" w:rsidRPr="00197B29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 w:rsidR="00F4230E" w:rsidRPr="00197B29">
        <w:rPr>
          <w:rFonts w:ascii="Times New Roman" w:hAnsi="Times New Roman" w:cs="Times New Roman"/>
          <w:sz w:val="28"/>
          <w:szCs w:val="28"/>
        </w:rPr>
        <w:t xml:space="preserve"> интеллектуальны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4230E" w:rsidRPr="00197B29">
        <w:rPr>
          <w:rFonts w:ascii="Times New Roman" w:hAnsi="Times New Roman" w:cs="Times New Roman"/>
          <w:sz w:val="28"/>
          <w:szCs w:val="28"/>
        </w:rPr>
        <w:t xml:space="preserve"> и практически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F4230E" w:rsidRPr="00197B29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 xml:space="preserve">й и навыков </w:t>
      </w:r>
      <w:r w:rsidR="00F4230E" w:rsidRPr="00197B29">
        <w:rPr>
          <w:rFonts w:ascii="Times New Roman" w:hAnsi="Times New Roman" w:cs="Times New Roman"/>
          <w:sz w:val="28"/>
          <w:szCs w:val="28"/>
        </w:rPr>
        <w:t>в области физического эксперимента;</w:t>
      </w:r>
    </w:p>
    <w:p w:rsidR="00F4230E" w:rsidRPr="00197B29" w:rsidRDefault="00F4230E" w:rsidP="00F4230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7B29">
        <w:rPr>
          <w:rFonts w:ascii="Times New Roman" w:hAnsi="Times New Roman" w:cs="Times New Roman"/>
          <w:sz w:val="28"/>
          <w:szCs w:val="28"/>
        </w:rPr>
        <w:lastRenderedPageBreak/>
        <w:t xml:space="preserve"> развивать интерес к изучению физики и проведению физического эксперимента;</w:t>
      </w:r>
    </w:p>
    <w:p w:rsidR="00F4230E" w:rsidRPr="00197B29" w:rsidRDefault="00F4230E" w:rsidP="00F4230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7B29">
        <w:rPr>
          <w:rFonts w:ascii="Times New Roman" w:hAnsi="Times New Roman" w:cs="Times New Roman"/>
          <w:sz w:val="28"/>
          <w:szCs w:val="28"/>
        </w:rPr>
        <w:t xml:space="preserve"> воспитывать умение работать в группе, вести дискуссию, отстаивать свою точку зрения.</w:t>
      </w:r>
      <w:r w:rsidRPr="00197B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2E63" w:rsidRDefault="00052E63" w:rsidP="008C77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66A9" w:rsidRPr="003366A9" w:rsidRDefault="003366A9" w:rsidP="00DC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основном курсе физики учащиеся изучают элементы оптики блоком в 8-ом и в 9-ом классе, преимущественно на качественном уровне, в разделе под названием «Световые явления». Изучение геометрической оптики в основной школе начинается обычно с изучения законов распространения, отражения и преломления света. Расширение и углубление полученных по этому разделу базовых знаний происходит лишь по </w:t>
      </w:r>
      <w:proofErr w:type="gramStart"/>
      <w:r w:rsidRPr="003366A9">
        <w:rPr>
          <w:rFonts w:ascii="Times New Roman" w:hAnsi="Times New Roman" w:cs="Times New Roman"/>
          <w:sz w:val="28"/>
          <w:szCs w:val="28"/>
          <w:shd w:val="clear" w:color="auto" w:fill="FFFFFF"/>
        </w:rPr>
        <w:t>прошествии</w:t>
      </w:r>
      <w:proofErr w:type="gramEnd"/>
      <w:r w:rsidRPr="00336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двух-трёх лет в 11-ом классе старшей школы. Возникает вопрос, как в оптимально короткие сроки вспомнить с ребятами основы раздела, чтобы перейти к изучению количественных зависимостей и поспособствовать расширению знаний, существенно не затронув отведённый на изучение нового материала лимит времени? Наиболее эффективным решением</w:t>
      </w:r>
      <w:r w:rsidR="008C7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336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этого вопроса, на мой взгляд, является использование практико-ориентиро</w:t>
      </w:r>
      <w:r w:rsidR="008C7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ванного подхода к обучению. </w:t>
      </w:r>
      <w:r w:rsidRPr="00336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Восприятие при выполнении эксперимента самими школьниками основывается на более разнообразном количестве чувственных впечатлений и является более полным по сравнению с восприятием при наблюдении демонстрационного эксперимента. </w:t>
      </w:r>
    </w:p>
    <w:p w:rsidR="006A1094" w:rsidRDefault="006A1094" w:rsidP="006A10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15B" w:rsidRDefault="00CB015B" w:rsidP="009F117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B015B" w:rsidRDefault="00CB015B" w:rsidP="009F117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D16BB" w:rsidRDefault="00BD16BB" w:rsidP="009F117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D16BB" w:rsidRDefault="00BD16BB" w:rsidP="009F117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D16BB" w:rsidRDefault="00BD16BB" w:rsidP="009F117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D16BB" w:rsidRDefault="00BD16BB" w:rsidP="009F117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D16BB" w:rsidRDefault="00BD16BB" w:rsidP="009F117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B015B" w:rsidRDefault="00CB015B" w:rsidP="008C770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B015B" w:rsidRDefault="00CB015B" w:rsidP="00CB015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Авторское решение</w:t>
      </w:r>
    </w:p>
    <w:p w:rsidR="00085BAB" w:rsidRPr="00BD16BB" w:rsidRDefault="00085BAB" w:rsidP="00085B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6A9">
        <w:rPr>
          <w:rFonts w:ascii="Times New Roman" w:hAnsi="Times New Roman" w:cs="Times New Roman"/>
          <w:sz w:val="28"/>
          <w:szCs w:val="28"/>
          <w:shd w:val="clear" w:color="auto" w:fill="FFFFFF"/>
        </w:rPr>
        <w:t>Идея использования лабораторного практикума по геометрической и волновой оптике как наиболее оптимального средства повторения, обобщения и изучения раздела в старшей школе возникла при использовании в своей работе расширенного комплекта оборудования «Оптика-1» и «Оптика-2»</w:t>
      </w:r>
      <w:r w:rsidR="00BD16BB" w:rsidRPr="00BD1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1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16BB" w:rsidRPr="00BD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базового комплекса учебного оборудования для инженерного класса в рамках проекта «</w:t>
      </w:r>
      <w:proofErr w:type="spellStart"/>
      <w:r w:rsidR="00BD16BB" w:rsidRPr="00BD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Техносфера</w:t>
      </w:r>
      <w:proofErr w:type="spellEnd"/>
      <w:r w:rsidR="00BD16BB" w:rsidRPr="00BD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D16B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117D" w:rsidRDefault="002D08BD" w:rsidP="009F117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348D">
        <w:rPr>
          <w:color w:val="000000"/>
          <w:sz w:val="28"/>
          <w:szCs w:val="28"/>
        </w:rPr>
        <w:t>Л</w:t>
      </w:r>
      <w:r w:rsidR="00403FF3" w:rsidRPr="00FC348D">
        <w:rPr>
          <w:color w:val="000000"/>
          <w:sz w:val="28"/>
          <w:szCs w:val="28"/>
        </w:rPr>
        <w:t xml:space="preserve">абораторный практикум </w:t>
      </w:r>
      <w:r w:rsidRPr="00FC348D">
        <w:rPr>
          <w:color w:val="000000"/>
          <w:sz w:val="28"/>
          <w:szCs w:val="28"/>
        </w:rPr>
        <w:t>провожу в</w:t>
      </w:r>
      <w:r w:rsidR="00403FF3" w:rsidRPr="00FC348D">
        <w:rPr>
          <w:color w:val="000000"/>
          <w:sz w:val="28"/>
          <w:szCs w:val="28"/>
        </w:rPr>
        <w:t xml:space="preserve"> вид</w:t>
      </w:r>
      <w:r w:rsidRPr="00FC348D">
        <w:rPr>
          <w:color w:val="000000"/>
          <w:sz w:val="28"/>
          <w:szCs w:val="28"/>
        </w:rPr>
        <w:t>е</w:t>
      </w:r>
      <w:r w:rsidR="00403FF3" w:rsidRPr="00FC348D">
        <w:rPr>
          <w:color w:val="000000"/>
          <w:sz w:val="28"/>
          <w:szCs w:val="28"/>
        </w:rPr>
        <w:t xml:space="preserve"> фронтальных работ, </w:t>
      </w:r>
      <w:r w:rsidR="00FC348D" w:rsidRPr="00FC348D">
        <w:rPr>
          <w:color w:val="000000"/>
          <w:sz w:val="28"/>
          <w:szCs w:val="28"/>
        </w:rPr>
        <w:t xml:space="preserve">которые учащиеся выполняют группами, чередуя урок </w:t>
      </w:r>
      <w:r w:rsidR="00085BAB" w:rsidRPr="00FC348D">
        <w:rPr>
          <w:color w:val="000000"/>
          <w:sz w:val="28"/>
          <w:szCs w:val="28"/>
        </w:rPr>
        <w:t>выполнения экспериментальных заданий</w:t>
      </w:r>
      <w:r w:rsidR="00085BAB">
        <w:rPr>
          <w:color w:val="000000"/>
          <w:sz w:val="28"/>
          <w:szCs w:val="28"/>
        </w:rPr>
        <w:t xml:space="preserve"> как средство изучения теории с уроком решения </w:t>
      </w:r>
      <w:r w:rsidR="00FC348D" w:rsidRPr="00FC348D">
        <w:rPr>
          <w:color w:val="000000"/>
          <w:sz w:val="28"/>
          <w:szCs w:val="28"/>
        </w:rPr>
        <w:t xml:space="preserve"> аналитических задач </w:t>
      </w:r>
      <w:r w:rsidR="00085BAB">
        <w:rPr>
          <w:color w:val="000000"/>
          <w:sz w:val="28"/>
          <w:szCs w:val="28"/>
        </w:rPr>
        <w:t xml:space="preserve">по этому разделу. </w:t>
      </w:r>
      <w:r w:rsidR="00FC348D" w:rsidRPr="00FC348D">
        <w:rPr>
          <w:color w:val="000000"/>
          <w:sz w:val="28"/>
          <w:szCs w:val="28"/>
        </w:rPr>
        <w:t xml:space="preserve">К процессу повторения и изучения понятий и законов оптики подключаю активизацию мыслительной деятельности учащихся через создание </w:t>
      </w:r>
      <w:r w:rsidR="00403FF3" w:rsidRPr="00FC348D">
        <w:rPr>
          <w:color w:val="000000"/>
          <w:sz w:val="28"/>
          <w:szCs w:val="28"/>
        </w:rPr>
        <w:t>проблемных и поисковых ситуаций,</w:t>
      </w:r>
      <w:r w:rsidR="009F117D">
        <w:rPr>
          <w:color w:val="000000"/>
          <w:sz w:val="28"/>
          <w:szCs w:val="28"/>
        </w:rPr>
        <w:t xml:space="preserve"> </w:t>
      </w:r>
      <w:r w:rsidR="009F117D" w:rsidRPr="009F117D">
        <w:rPr>
          <w:color w:val="000000"/>
          <w:sz w:val="28"/>
          <w:szCs w:val="28"/>
        </w:rPr>
        <w:t xml:space="preserve">Ребята самостоятельно </w:t>
      </w:r>
      <w:r w:rsidR="00403FF3" w:rsidRPr="009F117D">
        <w:rPr>
          <w:color w:val="000000"/>
          <w:sz w:val="28"/>
          <w:szCs w:val="28"/>
        </w:rPr>
        <w:t xml:space="preserve">воспроизводят и наблюдают </w:t>
      </w:r>
      <w:r w:rsidR="009F117D" w:rsidRPr="009F117D">
        <w:rPr>
          <w:color w:val="000000"/>
          <w:sz w:val="28"/>
          <w:szCs w:val="28"/>
        </w:rPr>
        <w:t>опт</w:t>
      </w:r>
      <w:r w:rsidR="00403FF3" w:rsidRPr="009F117D">
        <w:rPr>
          <w:color w:val="000000"/>
          <w:sz w:val="28"/>
          <w:szCs w:val="28"/>
        </w:rPr>
        <w:t>ические явления или проводят измерени</w:t>
      </w:r>
      <w:r w:rsidR="009F117D" w:rsidRPr="009F117D">
        <w:rPr>
          <w:color w:val="000000"/>
          <w:sz w:val="28"/>
          <w:szCs w:val="28"/>
        </w:rPr>
        <w:t>я</w:t>
      </w:r>
      <w:r w:rsidR="00403FF3" w:rsidRPr="009F117D">
        <w:rPr>
          <w:color w:val="000000"/>
          <w:sz w:val="28"/>
          <w:szCs w:val="28"/>
        </w:rPr>
        <w:t xml:space="preserve">, </w:t>
      </w:r>
      <w:r w:rsidR="009F117D" w:rsidRPr="009F117D">
        <w:rPr>
          <w:color w:val="000000"/>
          <w:sz w:val="28"/>
          <w:szCs w:val="28"/>
        </w:rPr>
        <w:t>пользуясь при этом специальным лабораторным</w:t>
      </w:r>
      <w:r w:rsidR="00403FF3" w:rsidRPr="009F117D">
        <w:rPr>
          <w:color w:val="000000"/>
          <w:sz w:val="28"/>
          <w:szCs w:val="28"/>
        </w:rPr>
        <w:t xml:space="preserve"> оборудованием. </w:t>
      </w:r>
      <w:r w:rsidR="009F117D" w:rsidRPr="009F117D">
        <w:rPr>
          <w:color w:val="000000"/>
          <w:sz w:val="28"/>
          <w:szCs w:val="28"/>
        </w:rPr>
        <w:t xml:space="preserve"> </w:t>
      </w:r>
      <w:r w:rsidR="005E647C">
        <w:rPr>
          <w:color w:val="000000"/>
          <w:sz w:val="28"/>
          <w:szCs w:val="28"/>
        </w:rPr>
        <w:t>Использую</w:t>
      </w:r>
      <w:r w:rsidR="00812891">
        <w:rPr>
          <w:color w:val="000000"/>
          <w:sz w:val="28"/>
          <w:szCs w:val="28"/>
        </w:rPr>
        <w:t>,</w:t>
      </w:r>
      <w:r w:rsidR="005E647C">
        <w:rPr>
          <w:color w:val="000000"/>
          <w:sz w:val="28"/>
          <w:szCs w:val="28"/>
        </w:rPr>
        <w:t xml:space="preserve"> таким образом</w:t>
      </w:r>
      <w:r w:rsidR="00812891">
        <w:rPr>
          <w:color w:val="000000"/>
          <w:sz w:val="28"/>
          <w:szCs w:val="28"/>
        </w:rPr>
        <w:t>,</w:t>
      </w:r>
      <w:r w:rsidR="005E647C">
        <w:rPr>
          <w:color w:val="000000"/>
          <w:sz w:val="28"/>
          <w:szCs w:val="28"/>
        </w:rPr>
        <w:t xml:space="preserve">  при проведении лабораторного практикума либо </w:t>
      </w:r>
      <w:r w:rsidR="005E647C" w:rsidRPr="005E647C">
        <w:rPr>
          <w:color w:val="000000"/>
          <w:sz w:val="28"/>
          <w:szCs w:val="28"/>
        </w:rPr>
        <w:t>частично-поисковый метод</w:t>
      </w:r>
      <w:r w:rsidR="005E647C">
        <w:rPr>
          <w:color w:val="000000"/>
          <w:sz w:val="28"/>
          <w:szCs w:val="28"/>
        </w:rPr>
        <w:t>, либо элементы исследовательского.</w:t>
      </w:r>
      <w:r w:rsidR="005E647C">
        <w:rPr>
          <w:color w:val="000000"/>
          <w:sz w:val="27"/>
          <w:szCs w:val="27"/>
        </w:rPr>
        <w:t> </w:t>
      </w:r>
    </w:p>
    <w:p w:rsidR="00812891" w:rsidRDefault="007475B8" w:rsidP="004511A1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475B8">
        <w:rPr>
          <w:color w:val="000000"/>
          <w:sz w:val="28"/>
          <w:szCs w:val="28"/>
        </w:rPr>
        <w:t>Важно</w:t>
      </w:r>
      <w:r w:rsidR="00DF28C4" w:rsidRPr="007475B8">
        <w:rPr>
          <w:color w:val="000000"/>
          <w:sz w:val="28"/>
          <w:szCs w:val="28"/>
        </w:rPr>
        <w:t xml:space="preserve"> правильно организовать самостоятельную раб</w:t>
      </w:r>
      <w:r w:rsidRPr="007475B8">
        <w:rPr>
          <w:color w:val="000000"/>
          <w:sz w:val="28"/>
          <w:szCs w:val="28"/>
        </w:rPr>
        <w:t xml:space="preserve">оту при проведении </w:t>
      </w:r>
      <w:r w:rsidR="00DF28C4" w:rsidRPr="007475B8">
        <w:rPr>
          <w:color w:val="000000"/>
          <w:sz w:val="28"/>
          <w:szCs w:val="28"/>
        </w:rPr>
        <w:t>работ</w:t>
      </w:r>
      <w:r w:rsidRPr="007475B8">
        <w:rPr>
          <w:color w:val="000000"/>
          <w:sz w:val="28"/>
          <w:szCs w:val="28"/>
        </w:rPr>
        <w:t xml:space="preserve"> лабораторного практикума</w:t>
      </w:r>
      <w:r w:rsidR="00DF28C4" w:rsidRPr="00685957">
        <w:rPr>
          <w:color w:val="000000"/>
          <w:sz w:val="28"/>
          <w:szCs w:val="28"/>
        </w:rPr>
        <w:t>.</w:t>
      </w:r>
      <w:r w:rsidRPr="00685957">
        <w:rPr>
          <w:color w:val="000000"/>
          <w:sz w:val="28"/>
          <w:szCs w:val="28"/>
        </w:rPr>
        <w:t xml:space="preserve"> </w:t>
      </w:r>
      <w:r w:rsidR="00812891" w:rsidRPr="00685957">
        <w:rPr>
          <w:color w:val="000000"/>
          <w:sz w:val="28"/>
          <w:szCs w:val="28"/>
        </w:rPr>
        <w:t>Накануне выполнения практической работы сообщаю тему работы и объем материала, который необходимо повторить для ее выполне</w:t>
      </w:r>
      <w:r w:rsidR="0049224A">
        <w:rPr>
          <w:color w:val="000000"/>
          <w:sz w:val="28"/>
          <w:szCs w:val="28"/>
        </w:rPr>
        <w:t>ния</w:t>
      </w:r>
      <w:r w:rsidR="00812891" w:rsidRPr="00685957">
        <w:rPr>
          <w:color w:val="000000"/>
          <w:sz w:val="28"/>
          <w:szCs w:val="28"/>
        </w:rPr>
        <w:t xml:space="preserve">. </w:t>
      </w:r>
      <w:r w:rsidR="00685957" w:rsidRPr="00685957">
        <w:rPr>
          <w:color w:val="000000"/>
          <w:sz w:val="28"/>
          <w:szCs w:val="28"/>
        </w:rPr>
        <w:t>Поставив перед учениками</w:t>
      </w:r>
      <w:r w:rsidR="004511A1">
        <w:rPr>
          <w:color w:val="000000"/>
          <w:sz w:val="28"/>
          <w:szCs w:val="28"/>
        </w:rPr>
        <w:t xml:space="preserve"> до выполнения работы</w:t>
      </w:r>
      <w:r w:rsidR="00685957" w:rsidRPr="00685957">
        <w:rPr>
          <w:color w:val="000000"/>
          <w:sz w:val="28"/>
          <w:szCs w:val="28"/>
        </w:rPr>
        <w:t xml:space="preserve"> проблемную ситуацию, </w:t>
      </w:r>
      <w:r w:rsidR="00812891" w:rsidRPr="00685957">
        <w:rPr>
          <w:color w:val="000000"/>
          <w:sz w:val="28"/>
          <w:szCs w:val="28"/>
        </w:rPr>
        <w:t xml:space="preserve">обсуждаем </w:t>
      </w:r>
      <w:r w:rsidR="004511A1">
        <w:rPr>
          <w:color w:val="000000"/>
          <w:sz w:val="28"/>
          <w:szCs w:val="28"/>
        </w:rPr>
        <w:t xml:space="preserve"> с ними </w:t>
      </w:r>
      <w:r w:rsidR="00685957" w:rsidRPr="00685957">
        <w:rPr>
          <w:color w:val="000000"/>
          <w:sz w:val="28"/>
          <w:szCs w:val="28"/>
        </w:rPr>
        <w:t xml:space="preserve">пути её решения </w:t>
      </w:r>
      <w:r w:rsidR="00812891" w:rsidRPr="00685957">
        <w:rPr>
          <w:color w:val="000000"/>
          <w:sz w:val="28"/>
          <w:szCs w:val="28"/>
        </w:rPr>
        <w:t xml:space="preserve">и выбираем наиболее целесообразный подход к выполнению работы. Вся последующая работа выполняется учащимися полностью самостоятельно под моим контролем. </w:t>
      </w:r>
      <w:proofErr w:type="gramStart"/>
      <w:r w:rsidR="00685957" w:rsidRPr="00685957">
        <w:rPr>
          <w:color w:val="000000"/>
          <w:sz w:val="28"/>
          <w:szCs w:val="28"/>
        </w:rPr>
        <w:t>В случае необходимости</w:t>
      </w:r>
      <w:r w:rsidR="00812891" w:rsidRPr="00685957">
        <w:rPr>
          <w:color w:val="000000"/>
          <w:sz w:val="28"/>
          <w:szCs w:val="28"/>
        </w:rPr>
        <w:t xml:space="preserve"> оказыва</w:t>
      </w:r>
      <w:r w:rsidR="00685957" w:rsidRPr="00685957">
        <w:rPr>
          <w:color w:val="000000"/>
          <w:sz w:val="28"/>
          <w:szCs w:val="28"/>
        </w:rPr>
        <w:t>ю</w:t>
      </w:r>
      <w:r w:rsidR="00812891" w:rsidRPr="00685957">
        <w:rPr>
          <w:color w:val="000000"/>
          <w:sz w:val="28"/>
          <w:szCs w:val="28"/>
        </w:rPr>
        <w:t xml:space="preserve"> </w:t>
      </w:r>
      <w:r w:rsidR="00685957" w:rsidRPr="00685957">
        <w:rPr>
          <w:color w:val="000000"/>
          <w:sz w:val="28"/>
          <w:szCs w:val="28"/>
        </w:rPr>
        <w:t xml:space="preserve">ребятам </w:t>
      </w:r>
      <w:r w:rsidR="00812891" w:rsidRPr="00685957">
        <w:rPr>
          <w:color w:val="000000"/>
          <w:sz w:val="28"/>
          <w:szCs w:val="28"/>
        </w:rPr>
        <w:t>помощь,</w:t>
      </w:r>
      <w:r w:rsidR="0049224A" w:rsidRPr="0049224A">
        <w:rPr>
          <w:color w:val="000000"/>
          <w:sz w:val="28"/>
          <w:szCs w:val="28"/>
        </w:rPr>
        <w:t xml:space="preserve"> </w:t>
      </w:r>
      <w:r w:rsidR="0049224A" w:rsidRPr="00685957">
        <w:rPr>
          <w:color w:val="000000"/>
          <w:sz w:val="28"/>
          <w:szCs w:val="28"/>
        </w:rPr>
        <w:t>указываю на нарушение правил техники безопасности</w:t>
      </w:r>
      <w:r w:rsidR="0049224A">
        <w:rPr>
          <w:color w:val="000000"/>
          <w:sz w:val="28"/>
          <w:szCs w:val="28"/>
        </w:rPr>
        <w:t>,</w:t>
      </w:r>
      <w:r w:rsidR="00812891" w:rsidRPr="00685957">
        <w:rPr>
          <w:color w:val="000000"/>
          <w:sz w:val="28"/>
          <w:szCs w:val="28"/>
        </w:rPr>
        <w:t xml:space="preserve"> </w:t>
      </w:r>
      <w:r w:rsidR="00685957" w:rsidRPr="00685957">
        <w:rPr>
          <w:color w:val="000000"/>
          <w:sz w:val="28"/>
          <w:szCs w:val="28"/>
        </w:rPr>
        <w:t xml:space="preserve">провожу мониторинг качества и самостоятельности выполнения работы, </w:t>
      </w:r>
      <w:r w:rsidR="00812891" w:rsidRPr="00685957">
        <w:rPr>
          <w:color w:val="000000"/>
          <w:sz w:val="28"/>
          <w:szCs w:val="28"/>
        </w:rPr>
        <w:t>обраща</w:t>
      </w:r>
      <w:r w:rsidR="00685957" w:rsidRPr="00685957">
        <w:rPr>
          <w:color w:val="000000"/>
          <w:sz w:val="28"/>
          <w:szCs w:val="28"/>
        </w:rPr>
        <w:t>ю их внимание на приё</w:t>
      </w:r>
      <w:r w:rsidR="00812891" w:rsidRPr="00685957">
        <w:rPr>
          <w:color w:val="000000"/>
          <w:sz w:val="28"/>
          <w:szCs w:val="28"/>
        </w:rPr>
        <w:t>мы</w:t>
      </w:r>
      <w:r w:rsidR="00085BAB">
        <w:rPr>
          <w:color w:val="000000"/>
          <w:sz w:val="28"/>
          <w:szCs w:val="28"/>
        </w:rPr>
        <w:t xml:space="preserve"> правильной работы с приборами,</w:t>
      </w:r>
      <w:r w:rsidR="00812891" w:rsidRPr="00685957">
        <w:rPr>
          <w:color w:val="000000"/>
          <w:sz w:val="28"/>
          <w:szCs w:val="28"/>
        </w:rPr>
        <w:t xml:space="preserve"> После окончания выполнения работы обсу</w:t>
      </w:r>
      <w:r w:rsidR="00685957" w:rsidRPr="00685957">
        <w:rPr>
          <w:color w:val="000000"/>
          <w:sz w:val="28"/>
          <w:szCs w:val="28"/>
        </w:rPr>
        <w:t>ждаем</w:t>
      </w:r>
      <w:r w:rsidR="00812891" w:rsidRPr="00685957">
        <w:rPr>
          <w:color w:val="000000"/>
          <w:sz w:val="28"/>
          <w:szCs w:val="28"/>
        </w:rPr>
        <w:t xml:space="preserve"> с учащимися полученный результат, его достоверность, </w:t>
      </w:r>
      <w:r w:rsidR="00812891" w:rsidRPr="00685957">
        <w:rPr>
          <w:color w:val="000000"/>
          <w:sz w:val="28"/>
          <w:szCs w:val="28"/>
        </w:rPr>
        <w:lastRenderedPageBreak/>
        <w:t>оцени</w:t>
      </w:r>
      <w:r w:rsidR="00685957" w:rsidRPr="00685957">
        <w:rPr>
          <w:color w:val="000000"/>
          <w:sz w:val="28"/>
          <w:szCs w:val="28"/>
        </w:rPr>
        <w:t>ваем допустимые</w:t>
      </w:r>
      <w:r w:rsidR="00812891" w:rsidRPr="00685957">
        <w:rPr>
          <w:color w:val="000000"/>
          <w:sz w:val="28"/>
          <w:szCs w:val="28"/>
        </w:rPr>
        <w:t xml:space="preserve"> погрешност</w:t>
      </w:r>
      <w:r w:rsidR="00685957" w:rsidRPr="00685957">
        <w:rPr>
          <w:color w:val="000000"/>
          <w:sz w:val="28"/>
          <w:szCs w:val="28"/>
        </w:rPr>
        <w:t>и</w:t>
      </w:r>
      <w:r w:rsidR="00812891" w:rsidRPr="00685957">
        <w:rPr>
          <w:color w:val="000000"/>
          <w:sz w:val="28"/>
          <w:szCs w:val="28"/>
        </w:rPr>
        <w:t xml:space="preserve"> измерений</w:t>
      </w:r>
      <w:r w:rsidR="00085BAB">
        <w:rPr>
          <w:color w:val="000000"/>
          <w:sz w:val="28"/>
          <w:szCs w:val="28"/>
        </w:rPr>
        <w:t xml:space="preserve">; учащиеся самостоятельно формулируют </w:t>
      </w:r>
      <w:r w:rsidR="00C45203">
        <w:rPr>
          <w:color w:val="000000"/>
          <w:sz w:val="28"/>
          <w:szCs w:val="28"/>
        </w:rPr>
        <w:t>демонстриру</w:t>
      </w:r>
      <w:r w:rsidR="00085BAB">
        <w:rPr>
          <w:color w:val="000000"/>
          <w:sz w:val="28"/>
          <w:szCs w:val="28"/>
        </w:rPr>
        <w:t>емые в опыте законы, понятия, явления</w:t>
      </w:r>
      <w:r w:rsidR="00812891" w:rsidRPr="00685957">
        <w:rPr>
          <w:color w:val="000000"/>
          <w:sz w:val="28"/>
          <w:szCs w:val="28"/>
        </w:rPr>
        <w:t>.</w:t>
      </w:r>
      <w:proofErr w:type="gramEnd"/>
    </w:p>
    <w:p w:rsidR="00DF28C4" w:rsidRPr="00854609" w:rsidRDefault="007475B8" w:rsidP="00812891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Проводимый мной цикл уроков по оптике в 11 классе включает следующие виды </w:t>
      </w:r>
      <w:r w:rsidR="00B209B9">
        <w:rPr>
          <w:color w:val="000000"/>
          <w:sz w:val="28"/>
          <w:szCs w:val="28"/>
        </w:rPr>
        <w:t>экспериментальных</w:t>
      </w:r>
      <w:r>
        <w:rPr>
          <w:color w:val="000000"/>
          <w:sz w:val="28"/>
          <w:szCs w:val="28"/>
        </w:rPr>
        <w:t xml:space="preserve"> работ</w:t>
      </w:r>
      <w:r w:rsidR="005D049F">
        <w:rPr>
          <w:color w:val="000000"/>
          <w:sz w:val="28"/>
          <w:szCs w:val="28"/>
        </w:rPr>
        <w:t>, выполняя которые школьники</w:t>
      </w:r>
      <w:r w:rsidR="005D049F" w:rsidRPr="005D049F">
        <w:rPr>
          <w:color w:val="000000"/>
          <w:sz w:val="27"/>
          <w:szCs w:val="27"/>
        </w:rPr>
        <w:t xml:space="preserve"> </w:t>
      </w:r>
      <w:r w:rsidR="005D049F" w:rsidRPr="005D049F">
        <w:rPr>
          <w:color w:val="000000"/>
          <w:sz w:val="28"/>
          <w:szCs w:val="28"/>
        </w:rPr>
        <w:t xml:space="preserve">учатся </w:t>
      </w:r>
      <w:r w:rsidR="00C45203">
        <w:rPr>
          <w:color w:val="000000"/>
          <w:sz w:val="28"/>
          <w:szCs w:val="28"/>
        </w:rPr>
        <w:t xml:space="preserve">самостоятельно </w:t>
      </w:r>
      <w:r w:rsidR="005D049F" w:rsidRPr="005D049F">
        <w:rPr>
          <w:color w:val="000000"/>
          <w:sz w:val="28"/>
          <w:szCs w:val="28"/>
        </w:rPr>
        <w:t>пользоваться</w:t>
      </w:r>
      <w:r w:rsidR="00C45203">
        <w:rPr>
          <w:color w:val="000000"/>
          <w:sz w:val="28"/>
          <w:szCs w:val="28"/>
        </w:rPr>
        <w:t xml:space="preserve"> </w:t>
      </w:r>
      <w:r w:rsidR="005D049F" w:rsidRPr="005D049F">
        <w:rPr>
          <w:color w:val="000000"/>
          <w:sz w:val="28"/>
          <w:szCs w:val="28"/>
        </w:rPr>
        <w:t xml:space="preserve"> физическими приборами, обрабатывать и анализировать полученные результаты, приобретают навыки практического характера.</w:t>
      </w:r>
    </w:p>
    <w:p w:rsidR="006A1094" w:rsidRDefault="00B209B9" w:rsidP="006A10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422">
        <w:rPr>
          <w:rFonts w:ascii="Times New Roman" w:hAnsi="Times New Roman" w:cs="Times New Roman"/>
          <w:sz w:val="28"/>
          <w:szCs w:val="28"/>
        </w:rPr>
        <w:t>Р</w:t>
      </w:r>
      <w:r w:rsidR="006A1094" w:rsidRPr="00DD3422">
        <w:rPr>
          <w:rFonts w:ascii="Times New Roman" w:hAnsi="Times New Roman" w:cs="Times New Roman"/>
          <w:sz w:val="28"/>
          <w:szCs w:val="28"/>
        </w:rPr>
        <w:t>абота №1</w:t>
      </w:r>
      <w:r w:rsidRPr="00DD3422">
        <w:rPr>
          <w:rFonts w:ascii="Times New Roman" w:hAnsi="Times New Roman" w:cs="Times New Roman"/>
          <w:sz w:val="28"/>
          <w:szCs w:val="28"/>
        </w:rPr>
        <w:t xml:space="preserve"> – практическая работа.</w:t>
      </w:r>
      <w:r w:rsidR="006A1094" w:rsidRPr="00DD3422">
        <w:rPr>
          <w:rFonts w:ascii="Times New Roman" w:hAnsi="Times New Roman" w:cs="Times New Roman"/>
          <w:sz w:val="28"/>
          <w:szCs w:val="28"/>
        </w:rPr>
        <w:br/>
      </w:r>
      <w:r w:rsidR="006A1094" w:rsidRPr="00197B29">
        <w:rPr>
          <w:rFonts w:ascii="Times New Roman" w:hAnsi="Times New Roman" w:cs="Times New Roman"/>
          <w:sz w:val="28"/>
          <w:szCs w:val="28"/>
        </w:rPr>
        <w:t>Законы распространения и отражения света.</w:t>
      </w:r>
    </w:p>
    <w:p w:rsidR="0059767C" w:rsidRPr="00197B29" w:rsidRDefault="0059767C" w:rsidP="00DC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начале урока </w:t>
      </w:r>
      <w:r w:rsidR="00C45203">
        <w:rPr>
          <w:rFonts w:ascii="Times New Roman" w:hAnsi="Times New Roman" w:cs="Times New Roman"/>
          <w:sz w:val="28"/>
          <w:szCs w:val="28"/>
        </w:rPr>
        <w:t>задаю учащим</w:t>
      </w:r>
      <w:r>
        <w:rPr>
          <w:rFonts w:ascii="Times New Roman" w:hAnsi="Times New Roman" w:cs="Times New Roman"/>
          <w:sz w:val="28"/>
          <w:szCs w:val="28"/>
        </w:rPr>
        <w:t>ся вопросы</w:t>
      </w:r>
      <w:r w:rsidR="00C45203">
        <w:rPr>
          <w:rFonts w:ascii="Times New Roman" w:hAnsi="Times New Roman" w:cs="Times New Roman"/>
          <w:sz w:val="28"/>
          <w:szCs w:val="28"/>
        </w:rPr>
        <w:t>, ответы на которые учащиеся находят в процессе постановки эксперимента</w:t>
      </w:r>
      <w:r>
        <w:rPr>
          <w:rFonts w:ascii="Times New Roman" w:hAnsi="Times New Roman" w:cs="Times New Roman"/>
          <w:sz w:val="28"/>
          <w:szCs w:val="28"/>
        </w:rPr>
        <w:t>: почему тела отбрасывают тени?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чего зависит её размер? Почему мы видим тела, не являющиеся источниками света? </w:t>
      </w:r>
      <w:r w:rsidR="0021438F">
        <w:rPr>
          <w:rFonts w:ascii="Times New Roman" w:hAnsi="Times New Roman" w:cs="Times New Roman"/>
          <w:sz w:val="28"/>
          <w:szCs w:val="28"/>
        </w:rPr>
        <w:t xml:space="preserve">Предложите способ изменения направления световых лучей. </w:t>
      </w:r>
      <w:proofErr w:type="gramStart"/>
      <w:r w:rsidR="0021438F">
        <w:rPr>
          <w:rFonts w:ascii="Times New Roman" w:hAnsi="Times New Roman" w:cs="Times New Roman"/>
          <w:sz w:val="28"/>
          <w:szCs w:val="28"/>
        </w:rPr>
        <w:t>Где это можно использовать на практике?)</w:t>
      </w:r>
      <w:proofErr w:type="gramEnd"/>
    </w:p>
    <w:p w:rsidR="006A1094" w:rsidRPr="00FC41E1" w:rsidRDefault="006A1094" w:rsidP="00DC4AD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Цель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повторение основных законов геометрической оптики: закона прямолинейного распространения света, </w:t>
      </w:r>
      <w:r w:rsidR="00653C83">
        <w:rPr>
          <w:rFonts w:ascii="Times New Roman" w:hAnsi="Times New Roman" w:cs="Times New Roman"/>
          <w:bCs/>
          <w:sz w:val="28"/>
          <w:szCs w:val="28"/>
        </w:rPr>
        <w:t xml:space="preserve">законов </w:t>
      </w:r>
      <w:r>
        <w:rPr>
          <w:rFonts w:ascii="Times New Roman" w:hAnsi="Times New Roman" w:cs="Times New Roman"/>
          <w:bCs/>
          <w:sz w:val="28"/>
          <w:szCs w:val="28"/>
        </w:rPr>
        <w:t>отражения</w:t>
      </w:r>
      <w:r w:rsidR="00653C83">
        <w:rPr>
          <w:rFonts w:ascii="Times New Roman" w:hAnsi="Times New Roman" w:cs="Times New Roman"/>
          <w:bCs/>
          <w:sz w:val="28"/>
          <w:szCs w:val="28"/>
        </w:rPr>
        <w:t xml:space="preserve"> света</w:t>
      </w:r>
      <w:r>
        <w:rPr>
          <w:rFonts w:ascii="Times New Roman" w:hAnsi="Times New Roman" w:cs="Times New Roman"/>
          <w:bCs/>
          <w:sz w:val="28"/>
          <w:szCs w:val="28"/>
        </w:rPr>
        <w:t>, видов отражения; моделирование  их практического применения.</w:t>
      </w:r>
    </w:p>
    <w:p w:rsidR="006A1094" w:rsidRPr="00197B29" w:rsidRDefault="006A1094" w:rsidP="00DC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B29">
        <w:rPr>
          <w:rFonts w:ascii="Times New Roman" w:hAnsi="Times New Roman" w:cs="Times New Roman"/>
          <w:bCs/>
          <w:sz w:val="28"/>
          <w:szCs w:val="28"/>
          <w:u w:val="single"/>
        </w:rPr>
        <w:t>Оборудование:</w:t>
      </w:r>
      <w:r w:rsidRPr="00197B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197B29">
        <w:rPr>
          <w:rFonts w:ascii="Times New Roman" w:hAnsi="Times New Roman" w:cs="Times New Roman"/>
          <w:sz w:val="28"/>
          <w:szCs w:val="28"/>
        </w:rPr>
        <w:t xml:space="preserve"> (набор «Оптика 1») галоген</w:t>
      </w:r>
      <w:r w:rsidR="0033200F">
        <w:rPr>
          <w:rFonts w:ascii="Times New Roman" w:hAnsi="Times New Roman" w:cs="Times New Roman"/>
          <w:sz w:val="28"/>
          <w:szCs w:val="28"/>
        </w:rPr>
        <w:t>н</w:t>
      </w:r>
      <w:r w:rsidRPr="00197B29">
        <w:rPr>
          <w:rFonts w:ascii="Times New Roman" w:hAnsi="Times New Roman" w:cs="Times New Roman"/>
          <w:sz w:val="28"/>
          <w:szCs w:val="28"/>
        </w:rPr>
        <w:t>ая лампа, бленда с 1 и 2-мя прорезями, два плоских зеркала, прозрачный контейнер, оптический диск, лазер многолучевой, источник питания 12</w:t>
      </w:r>
      <w:proofErr w:type="gramStart"/>
      <w:r w:rsidRPr="00197B2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97B29">
        <w:rPr>
          <w:rFonts w:ascii="Times New Roman" w:hAnsi="Times New Roman" w:cs="Times New Roman"/>
          <w:sz w:val="28"/>
          <w:szCs w:val="28"/>
        </w:rPr>
        <w:t xml:space="preserve">, соединительные провода. </w:t>
      </w:r>
    </w:p>
    <w:p w:rsidR="006A1094" w:rsidRPr="00197B29" w:rsidRDefault="006A1094" w:rsidP="00DC4AD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7B29">
        <w:rPr>
          <w:rFonts w:ascii="Times New Roman" w:hAnsi="Times New Roman" w:cs="Times New Roman"/>
          <w:bCs/>
          <w:sz w:val="28"/>
          <w:szCs w:val="28"/>
          <w:u w:val="single"/>
        </w:rPr>
        <w:t>Ход работы:</w:t>
      </w:r>
      <w:r w:rsidRPr="00197B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A1094" w:rsidRPr="00197B29" w:rsidRDefault="006A1094" w:rsidP="006A109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7B29">
        <w:rPr>
          <w:rFonts w:ascii="Times New Roman" w:hAnsi="Times New Roman" w:cs="Times New Roman"/>
          <w:sz w:val="28"/>
          <w:szCs w:val="28"/>
        </w:rPr>
        <w:t>Проверка закона прямолинейного распространения света (получение расходящегося, параллельного и узкого пучка света</w:t>
      </w:r>
      <w:r w:rsidR="007475B8">
        <w:rPr>
          <w:rFonts w:ascii="Times New Roman" w:hAnsi="Times New Roman" w:cs="Times New Roman"/>
          <w:sz w:val="28"/>
          <w:szCs w:val="28"/>
        </w:rPr>
        <w:t xml:space="preserve"> (луча)</w:t>
      </w:r>
      <w:r w:rsidRPr="00197B29">
        <w:rPr>
          <w:rFonts w:ascii="Times New Roman" w:hAnsi="Times New Roman" w:cs="Times New Roman"/>
          <w:sz w:val="28"/>
          <w:szCs w:val="28"/>
        </w:rPr>
        <w:t>).</w:t>
      </w:r>
    </w:p>
    <w:p w:rsidR="006A1094" w:rsidRPr="00197B29" w:rsidRDefault="006A1094" w:rsidP="006A109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7B29">
        <w:rPr>
          <w:rFonts w:ascii="Times New Roman" w:hAnsi="Times New Roman" w:cs="Times New Roman"/>
          <w:sz w:val="28"/>
          <w:szCs w:val="28"/>
        </w:rPr>
        <w:t>Образование тени и полутени (исследование зависимости размера тени от расстояния до источника).</w:t>
      </w:r>
    </w:p>
    <w:p w:rsidR="006A1094" w:rsidRPr="00197B29" w:rsidRDefault="006A1094" w:rsidP="006A109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7B29">
        <w:rPr>
          <w:rFonts w:ascii="Times New Roman" w:hAnsi="Times New Roman" w:cs="Times New Roman"/>
          <w:sz w:val="28"/>
          <w:szCs w:val="28"/>
        </w:rPr>
        <w:t xml:space="preserve">Отражение от плоского зеркала (отражение параллельного пучка света, светового луча – </w:t>
      </w:r>
      <w:r w:rsidR="00CA01B9">
        <w:rPr>
          <w:rFonts w:ascii="Times New Roman" w:hAnsi="Times New Roman" w:cs="Times New Roman"/>
          <w:sz w:val="28"/>
          <w:szCs w:val="28"/>
        </w:rPr>
        <w:t>в пределах</w:t>
      </w:r>
      <w:r w:rsidRPr="00197B29">
        <w:rPr>
          <w:rFonts w:ascii="Times New Roman" w:hAnsi="Times New Roman" w:cs="Times New Roman"/>
          <w:sz w:val="28"/>
          <w:szCs w:val="28"/>
        </w:rPr>
        <w:t xml:space="preserve"> 0</w:t>
      </w:r>
      <w:r w:rsidRPr="00197B2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CA01B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A01B9">
        <w:rPr>
          <w:rFonts w:ascii="Times New Roman" w:hAnsi="Times New Roman" w:cs="Times New Roman"/>
          <w:sz w:val="28"/>
          <w:szCs w:val="28"/>
        </w:rPr>
        <w:t>до 9</w:t>
      </w:r>
      <w:r w:rsidR="00CA01B9" w:rsidRPr="00197B29">
        <w:rPr>
          <w:rFonts w:ascii="Times New Roman" w:hAnsi="Times New Roman" w:cs="Times New Roman"/>
          <w:sz w:val="28"/>
          <w:szCs w:val="28"/>
        </w:rPr>
        <w:t>0</w:t>
      </w:r>
      <w:r w:rsidR="00CA01B9" w:rsidRPr="00197B2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197B2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197B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262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826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82625">
        <w:rPr>
          <w:rFonts w:ascii="Times New Roman" w:hAnsi="Times New Roman" w:cs="Times New Roman"/>
          <w:sz w:val="28"/>
          <w:szCs w:val="28"/>
        </w:rPr>
        <w:t>исунок 2)</w:t>
      </w:r>
      <w:r w:rsidR="00982625" w:rsidRPr="00197B29">
        <w:rPr>
          <w:rFonts w:ascii="Times New Roman" w:hAnsi="Times New Roman" w:cs="Times New Roman"/>
          <w:sz w:val="28"/>
          <w:szCs w:val="28"/>
        </w:rPr>
        <w:t>.</w:t>
      </w:r>
    </w:p>
    <w:p w:rsidR="006A1094" w:rsidRPr="00197B29" w:rsidRDefault="006A1094" w:rsidP="006A109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7B29">
        <w:rPr>
          <w:rFonts w:ascii="Times New Roman" w:hAnsi="Times New Roman" w:cs="Times New Roman"/>
          <w:sz w:val="28"/>
          <w:szCs w:val="28"/>
        </w:rPr>
        <w:t>Изменение направления  луча с помощью зеркал (наблюдение принципа действия перископа</w:t>
      </w:r>
      <w:r w:rsidR="002D08BD">
        <w:rPr>
          <w:rFonts w:ascii="Times New Roman" w:hAnsi="Times New Roman" w:cs="Times New Roman"/>
          <w:sz w:val="28"/>
          <w:szCs w:val="28"/>
        </w:rPr>
        <w:t xml:space="preserve"> – два зеркала располагаем параллельно друг другу, </w:t>
      </w:r>
      <w:r w:rsidR="002D08BD">
        <w:rPr>
          <w:rFonts w:ascii="Times New Roman" w:hAnsi="Times New Roman" w:cs="Times New Roman"/>
          <w:sz w:val="28"/>
          <w:szCs w:val="28"/>
        </w:rPr>
        <w:lastRenderedPageBreak/>
        <w:t>луч света направляем под углом 45</w:t>
      </w:r>
      <w:r w:rsidR="002D08BD">
        <w:rPr>
          <w:rFonts w:ascii="Times New Roman" w:hAnsi="Times New Roman" w:cs="Times New Roman"/>
          <w:sz w:val="28"/>
          <w:szCs w:val="28"/>
          <w:vertAlign w:val="superscript"/>
        </w:rPr>
        <w:t xml:space="preserve">о </w:t>
      </w:r>
      <w:r w:rsidR="002D08BD">
        <w:rPr>
          <w:rFonts w:ascii="Times New Roman" w:hAnsi="Times New Roman" w:cs="Times New Roman"/>
          <w:sz w:val="28"/>
          <w:szCs w:val="28"/>
        </w:rPr>
        <w:t xml:space="preserve"> на одно из зеркал;</w:t>
      </w:r>
      <w:r w:rsidRPr="00197B29">
        <w:rPr>
          <w:rFonts w:ascii="Times New Roman" w:hAnsi="Times New Roman" w:cs="Times New Roman"/>
          <w:sz w:val="28"/>
          <w:szCs w:val="28"/>
        </w:rPr>
        <w:t xml:space="preserve"> изменение направления луча двумя перпендикулярными зеркалами)</w:t>
      </w:r>
      <w:r w:rsidR="00982625">
        <w:rPr>
          <w:rFonts w:ascii="Times New Roman" w:hAnsi="Times New Roman" w:cs="Times New Roman"/>
          <w:sz w:val="28"/>
          <w:szCs w:val="28"/>
        </w:rPr>
        <w:t xml:space="preserve"> (рисунок 1)</w:t>
      </w:r>
      <w:r w:rsidRPr="00197B29">
        <w:rPr>
          <w:rFonts w:ascii="Times New Roman" w:hAnsi="Times New Roman" w:cs="Times New Roman"/>
          <w:sz w:val="28"/>
          <w:szCs w:val="28"/>
        </w:rPr>
        <w:t>.</w:t>
      </w:r>
    </w:p>
    <w:p w:rsidR="006A1094" w:rsidRDefault="006A1094" w:rsidP="006A109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7B29">
        <w:rPr>
          <w:rFonts w:ascii="Times New Roman" w:hAnsi="Times New Roman" w:cs="Times New Roman"/>
          <w:sz w:val="28"/>
          <w:szCs w:val="28"/>
        </w:rPr>
        <w:t xml:space="preserve">Изображение в плоском зеркале </w:t>
      </w:r>
      <w:r w:rsidR="00854609">
        <w:rPr>
          <w:rFonts w:ascii="Times New Roman" w:hAnsi="Times New Roman" w:cs="Times New Roman"/>
          <w:sz w:val="28"/>
          <w:szCs w:val="28"/>
        </w:rPr>
        <w:t xml:space="preserve"> </w:t>
      </w:r>
      <w:r w:rsidR="007807F0">
        <w:rPr>
          <w:rFonts w:ascii="Times New Roman" w:hAnsi="Times New Roman" w:cs="Times New Roman"/>
          <w:sz w:val="28"/>
          <w:szCs w:val="28"/>
        </w:rPr>
        <w:t>(</w:t>
      </w:r>
      <w:r w:rsidR="00CA01B9">
        <w:rPr>
          <w:rFonts w:ascii="Times New Roman" w:hAnsi="Times New Roman" w:cs="Times New Roman"/>
          <w:sz w:val="28"/>
          <w:szCs w:val="28"/>
        </w:rPr>
        <w:t>наблюд</w:t>
      </w:r>
      <w:r w:rsidRPr="00197B29">
        <w:rPr>
          <w:rFonts w:ascii="Times New Roman" w:hAnsi="Times New Roman" w:cs="Times New Roman"/>
          <w:sz w:val="28"/>
          <w:szCs w:val="28"/>
        </w:rPr>
        <w:t xml:space="preserve">ение изображения источника, </w:t>
      </w:r>
      <w:r w:rsidR="00CA01B9">
        <w:rPr>
          <w:rFonts w:ascii="Times New Roman" w:hAnsi="Times New Roman" w:cs="Times New Roman"/>
          <w:sz w:val="28"/>
          <w:szCs w:val="28"/>
        </w:rPr>
        <w:t>вы</w:t>
      </w:r>
      <w:r w:rsidRPr="00197B29">
        <w:rPr>
          <w:rFonts w:ascii="Times New Roman" w:hAnsi="Times New Roman" w:cs="Times New Roman"/>
          <w:sz w:val="28"/>
          <w:szCs w:val="28"/>
        </w:rPr>
        <w:t>деление области его видения)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094" w:rsidRDefault="006A1094" w:rsidP="00DC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проделанной работе выполняется учащимися по форме: чертёж – вывод.</w:t>
      </w:r>
    </w:p>
    <w:p w:rsidR="006A1094" w:rsidRDefault="00C3784E" w:rsidP="006A10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78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2652" cy="1866068"/>
            <wp:effectExtent l="19050" t="0" r="0" b="0"/>
            <wp:docPr id="3" name="Рисунок 1" descr="C:\Users\UU\AppData\Local\Temp\Rar$DIa3164.46793\Рисун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U\AppData\Local\Temp\Rar$DIa3164.46793\Рисунок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873" cy="187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2625">
        <w:rPr>
          <w:rFonts w:ascii="Times New Roman" w:hAnsi="Times New Roman" w:cs="Times New Roman"/>
          <w:sz w:val="28"/>
          <w:szCs w:val="28"/>
        </w:rPr>
        <w:t xml:space="preserve">  </w:t>
      </w:r>
      <w:r w:rsidR="006A1094">
        <w:rPr>
          <w:rFonts w:ascii="Times New Roman" w:hAnsi="Times New Roman" w:cs="Times New Roman"/>
          <w:sz w:val="28"/>
          <w:szCs w:val="28"/>
        </w:rPr>
        <w:t xml:space="preserve"> </w:t>
      </w:r>
      <w:r w:rsidRPr="00C3784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0893" cy="1846189"/>
            <wp:effectExtent l="19050" t="0" r="7007" b="0"/>
            <wp:docPr id="2" name="Рисунок 2" descr="C:\Users\UU\AppData\Local\Temp\Rar$DIa3164.658\Рисун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U\AppData\Local\Temp\Rar$DIa3164.658\Рисунок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53" cy="185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C83" w:rsidRDefault="00982625" w:rsidP="00560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1094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209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6A10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Управление лучами</w:t>
      </w:r>
      <w:r w:rsidR="006A109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1094">
        <w:rPr>
          <w:rFonts w:ascii="Times New Roman" w:hAnsi="Times New Roman" w:cs="Times New Roman"/>
          <w:sz w:val="28"/>
          <w:szCs w:val="28"/>
        </w:rPr>
        <w:t>Рисунок</w:t>
      </w:r>
      <w:r w:rsidR="00B209B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– Отражение света</w:t>
      </w:r>
    </w:p>
    <w:p w:rsidR="006A1094" w:rsidRDefault="00653C83" w:rsidP="006A10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422">
        <w:rPr>
          <w:rFonts w:ascii="Times New Roman" w:hAnsi="Times New Roman" w:cs="Times New Roman"/>
          <w:sz w:val="28"/>
          <w:szCs w:val="28"/>
        </w:rPr>
        <w:t>Работа №2 – практическая работа</w:t>
      </w:r>
      <w:r w:rsidR="006A1094" w:rsidRPr="00DD3422">
        <w:rPr>
          <w:rFonts w:ascii="Times New Roman" w:hAnsi="Times New Roman" w:cs="Times New Roman"/>
          <w:sz w:val="28"/>
          <w:szCs w:val="28"/>
        </w:rPr>
        <w:t>.</w:t>
      </w:r>
      <w:r w:rsidR="006A1094" w:rsidRPr="00197B29">
        <w:rPr>
          <w:rFonts w:ascii="Times New Roman" w:hAnsi="Times New Roman" w:cs="Times New Roman"/>
          <w:b/>
          <w:sz w:val="28"/>
          <w:szCs w:val="28"/>
        </w:rPr>
        <w:br/>
      </w:r>
      <w:r w:rsidR="006A1094" w:rsidRPr="00197B29">
        <w:rPr>
          <w:rFonts w:ascii="Times New Roman" w:hAnsi="Times New Roman" w:cs="Times New Roman"/>
          <w:sz w:val="28"/>
          <w:szCs w:val="28"/>
        </w:rPr>
        <w:t>Наблюдение преломления и полного отражения света</w:t>
      </w:r>
      <w:r w:rsidR="006A1094">
        <w:rPr>
          <w:rFonts w:ascii="Times New Roman" w:hAnsi="Times New Roman" w:cs="Times New Roman"/>
          <w:sz w:val="28"/>
          <w:szCs w:val="28"/>
        </w:rPr>
        <w:t>.</w:t>
      </w:r>
    </w:p>
    <w:p w:rsidR="004511A1" w:rsidRDefault="004511A1" w:rsidP="00DC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(Перед выполнением третьего задания работы формулирую проблемный вопрос: почему при выходе из плоскопараллельной пластинки луч остался параллельным?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67C">
        <w:rPr>
          <w:rFonts w:ascii="Times New Roman" w:hAnsi="Times New Roman" w:cs="Times New Roman"/>
          <w:sz w:val="28"/>
          <w:szCs w:val="28"/>
        </w:rPr>
        <w:t xml:space="preserve">А может ли луч совсем не выйти из неё? </w:t>
      </w:r>
      <w:proofErr w:type="gramStart"/>
      <w:r w:rsidR="0059767C">
        <w:rPr>
          <w:rFonts w:ascii="Times New Roman" w:hAnsi="Times New Roman" w:cs="Times New Roman"/>
          <w:sz w:val="28"/>
          <w:szCs w:val="28"/>
        </w:rPr>
        <w:t>Перед выполнением четвёртого и пятого заданий прошу предложить альтернативу зеркалам, позволившую с меньшими потерями световой энергии управлять световыми лучами.)</w:t>
      </w:r>
      <w:proofErr w:type="gramEnd"/>
    </w:p>
    <w:p w:rsidR="00653C83" w:rsidRPr="00653C83" w:rsidRDefault="00653C83" w:rsidP="00DC4AD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Цель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повторение основных законов геометрической оптики: законов преломления</w:t>
      </w:r>
      <w:r w:rsidR="00E443BF">
        <w:rPr>
          <w:rFonts w:ascii="Times New Roman" w:hAnsi="Times New Roman" w:cs="Times New Roman"/>
          <w:bCs/>
          <w:sz w:val="28"/>
          <w:szCs w:val="28"/>
        </w:rPr>
        <w:t xml:space="preserve"> света; изучение полного внутреннего отражения света</w:t>
      </w:r>
      <w:r>
        <w:rPr>
          <w:rFonts w:ascii="Times New Roman" w:hAnsi="Times New Roman" w:cs="Times New Roman"/>
          <w:bCs/>
          <w:sz w:val="28"/>
          <w:szCs w:val="28"/>
        </w:rPr>
        <w:t>; моделирование  их практического применения.</w:t>
      </w:r>
    </w:p>
    <w:p w:rsidR="006A1094" w:rsidRPr="00197B29" w:rsidRDefault="006A1094" w:rsidP="00DC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B29">
        <w:rPr>
          <w:rFonts w:ascii="Times New Roman" w:hAnsi="Times New Roman" w:cs="Times New Roman"/>
          <w:bCs/>
          <w:sz w:val="28"/>
          <w:szCs w:val="28"/>
          <w:u w:val="single"/>
        </w:rPr>
        <w:t>Оборудование:</w:t>
      </w:r>
      <w:r w:rsidRPr="00197B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3200F">
        <w:rPr>
          <w:rFonts w:ascii="Times New Roman" w:hAnsi="Times New Roman" w:cs="Times New Roman"/>
          <w:sz w:val="28"/>
          <w:szCs w:val="28"/>
        </w:rPr>
        <w:t xml:space="preserve"> (набор «Оптика 1») галогенн</w:t>
      </w:r>
      <w:r w:rsidRPr="00197B29">
        <w:rPr>
          <w:rFonts w:ascii="Times New Roman" w:hAnsi="Times New Roman" w:cs="Times New Roman"/>
          <w:sz w:val="28"/>
          <w:szCs w:val="28"/>
        </w:rPr>
        <w:t>ая лампа, бленда с 1 и 2-мя прорезями, акрило</w:t>
      </w:r>
      <w:r w:rsidR="0033200F">
        <w:rPr>
          <w:rFonts w:ascii="Times New Roman" w:hAnsi="Times New Roman" w:cs="Times New Roman"/>
          <w:sz w:val="28"/>
          <w:szCs w:val="28"/>
        </w:rPr>
        <w:t>ва</w:t>
      </w:r>
      <w:r w:rsidRPr="00197B29">
        <w:rPr>
          <w:rFonts w:ascii="Times New Roman" w:hAnsi="Times New Roman" w:cs="Times New Roman"/>
          <w:sz w:val="28"/>
          <w:szCs w:val="28"/>
        </w:rPr>
        <w:t>я призма с трапецией в основании, оптический диск градуированный, лазер многолучевой, стеклянный полуцилиндр, акриловая призма прямоугольная равнобедренная, источник питания 12</w:t>
      </w:r>
      <w:proofErr w:type="gramStart"/>
      <w:r w:rsidRPr="00197B2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97B29">
        <w:rPr>
          <w:rFonts w:ascii="Times New Roman" w:hAnsi="Times New Roman" w:cs="Times New Roman"/>
          <w:sz w:val="28"/>
          <w:szCs w:val="28"/>
        </w:rPr>
        <w:t xml:space="preserve">, соединительные провода. </w:t>
      </w:r>
    </w:p>
    <w:p w:rsidR="006A1094" w:rsidRPr="00197B29" w:rsidRDefault="006A1094" w:rsidP="00DC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B29">
        <w:rPr>
          <w:rFonts w:ascii="Times New Roman" w:hAnsi="Times New Roman" w:cs="Times New Roman"/>
          <w:bCs/>
          <w:sz w:val="28"/>
          <w:szCs w:val="28"/>
          <w:u w:val="single"/>
        </w:rPr>
        <w:t>Ход работы:</w:t>
      </w:r>
      <w:r w:rsidRPr="00197B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1094" w:rsidRPr="00197B29" w:rsidRDefault="006A1094" w:rsidP="006A109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B29">
        <w:rPr>
          <w:rFonts w:ascii="Times New Roman" w:hAnsi="Times New Roman" w:cs="Times New Roman"/>
          <w:sz w:val="28"/>
          <w:szCs w:val="28"/>
        </w:rPr>
        <w:lastRenderedPageBreak/>
        <w:t>Проверка закона преломления света (наблюдение изменения угла преломления при изменении угла падения</w:t>
      </w:r>
      <w:proofErr w:type="gramStart"/>
      <w:r w:rsidRPr="00197B2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97B29">
        <w:rPr>
          <w:rFonts w:ascii="Times New Roman" w:hAnsi="Times New Roman" w:cs="Times New Roman"/>
          <w:sz w:val="28"/>
          <w:szCs w:val="28"/>
        </w:rPr>
        <w:t>.</w:t>
      </w:r>
    </w:p>
    <w:p w:rsidR="006A1094" w:rsidRPr="00197B29" w:rsidRDefault="006A1094" w:rsidP="006A109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B29">
        <w:rPr>
          <w:rFonts w:ascii="Times New Roman" w:hAnsi="Times New Roman" w:cs="Times New Roman"/>
          <w:sz w:val="28"/>
          <w:szCs w:val="28"/>
        </w:rPr>
        <w:t>Ход луча в плоскопараллельной пластине (наблюдение параллельного смещения луча при выходе из пластины).</w:t>
      </w:r>
    </w:p>
    <w:p w:rsidR="006A1094" w:rsidRPr="00197B29" w:rsidRDefault="006A1094" w:rsidP="006A109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B29">
        <w:rPr>
          <w:rFonts w:ascii="Times New Roman" w:hAnsi="Times New Roman" w:cs="Times New Roman"/>
          <w:sz w:val="28"/>
          <w:szCs w:val="28"/>
        </w:rPr>
        <w:t>Переход луча из стекла в воздух (наблюдаем соотношение углов падения и преломления, полное отражение</w:t>
      </w:r>
      <w:r w:rsidR="0033200F">
        <w:rPr>
          <w:rFonts w:ascii="Times New Roman" w:hAnsi="Times New Roman" w:cs="Times New Roman"/>
          <w:sz w:val="28"/>
          <w:szCs w:val="28"/>
        </w:rPr>
        <w:t xml:space="preserve"> при падении луча на стеклянный полуцилиндр</w:t>
      </w:r>
      <w:r w:rsidRPr="00197B29">
        <w:rPr>
          <w:rFonts w:ascii="Times New Roman" w:hAnsi="Times New Roman" w:cs="Times New Roman"/>
          <w:sz w:val="28"/>
          <w:szCs w:val="28"/>
        </w:rPr>
        <w:t xml:space="preserve">, </w:t>
      </w:r>
      <w:r w:rsidR="0033200F">
        <w:rPr>
          <w:rFonts w:ascii="Times New Roman" w:hAnsi="Times New Roman" w:cs="Times New Roman"/>
          <w:sz w:val="28"/>
          <w:szCs w:val="28"/>
        </w:rPr>
        <w:t xml:space="preserve">определяем </w:t>
      </w:r>
      <w:r w:rsidRPr="00197B29">
        <w:rPr>
          <w:rFonts w:ascii="Times New Roman" w:hAnsi="Times New Roman" w:cs="Times New Roman"/>
          <w:sz w:val="28"/>
          <w:szCs w:val="28"/>
        </w:rPr>
        <w:t>предельный угол</w:t>
      </w:r>
      <w:r w:rsidR="0033200F">
        <w:rPr>
          <w:rFonts w:ascii="Times New Roman" w:hAnsi="Times New Roman" w:cs="Times New Roman"/>
          <w:sz w:val="28"/>
          <w:szCs w:val="28"/>
        </w:rPr>
        <w:t xml:space="preserve"> полного отражения</w:t>
      </w:r>
      <w:r w:rsidRPr="00197B29">
        <w:rPr>
          <w:rFonts w:ascii="Times New Roman" w:hAnsi="Times New Roman" w:cs="Times New Roman"/>
          <w:sz w:val="28"/>
          <w:szCs w:val="28"/>
        </w:rPr>
        <w:t>).</w:t>
      </w:r>
    </w:p>
    <w:p w:rsidR="006A1094" w:rsidRDefault="006A1094" w:rsidP="006A109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B29">
        <w:rPr>
          <w:rFonts w:ascii="Times New Roman" w:hAnsi="Times New Roman" w:cs="Times New Roman"/>
          <w:sz w:val="28"/>
          <w:szCs w:val="28"/>
        </w:rPr>
        <w:t>Ход лучей в поворотной и оборотной призме (наблюдение поворота лучей на 90</w:t>
      </w:r>
      <w:r w:rsidRPr="00197B2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197B29">
        <w:rPr>
          <w:rFonts w:ascii="Times New Roman" w:hAnsi="Times New Roman" w:cs="Times New Roman"/>
          <w:sz w:val="28"/>
          <w:szCs w:val="28"/>
        </w:rPr>
        <w:t xml:space="preserve"> и разворот</w:t>
      </w:r>
      <w:r w:rsidR="00E443BF">
        <w:rPr>
          <w:rFonts w:ascii="Times New Roman" w:hAnsi="Times New Roman" w:cs="Times New Roman"/>
          <w:sz w:val="28"/>
          <w:szCs w:val="28"/>
        </w:rPr>
        <w:t>а</w:t>
      </w:r>
      <w:r w:rsidRPr="00197B29">
        <w:rPr>
          <w:rFonts w:ascii="Times New Roman" w:hAnsi="Times New Roman" w:cs="Times New Roman"/>
          <w:sz w:val="28"/>
          <w:szCs w:val="28"/>
        </w:rPr>
        <w:t xml:space="preserve"> на 180</w:t>
      </w:r>
      <w:r w:rsidRPr="00197B2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982625">
        <w:rPr>
          <w:rFonts w:ascii="Times New Roman" w:hAnsi="Times New Roman" w:cs="Times New Roman"/>
          <w:sz w:val="28"/>
          <w:szCs w:val="28"/>
        </w:rPr>
        <w:t>) (рисунки 3, 4)</w:t>
      </w:r>
      <w:r w:rsidR="00982625" w:rsidRPr="00197B29">
        <w:rPr>
          <w:rFonts w:ascii="Times New Roman" w:hAnsi="Times New Roman" w:cs="Times New Roman"/>
          <w:sz w:val="28"/>
          <w:szCs w:val="28"/>
        </w:rPr>
        <w:t>.</w:t>
      </w:r>
    </w:p>
    <w:p w:rsidR="00E443BF" w:rsidRPr="00197B29" w:rsidRDefault="00E443BF" w:rsidP="006A109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</w:t>
      </w:r>
      <w:r w:rsidRPr="00197B29">
        <w:rPr>
          <w:rFonts w:ascii="Times New Roman" w:hAnsi="Times New Roman" w:cs="Times New Roman"/>
          <w:sz w:val="28"/>
          <w:szCs w:val="28"/>
        </w:rPr>
        <w:t xml:space="preserve"> принципа действия перископа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полного внутреннего отражения  (две трёхгранные призмы располагаем параллельно основаниям, луч света направляем под углом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на одну из боковых граней призмы);</w:t>
      </w:r>
    </w:p>
    <w:p w:rsidR="006A1094" w:rsidRDefault="006A1094" w:rsidP="006A109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B29">
        <w:rPr>
          <w:rFonts w:ascii="Times New Roman" w:hAnsi="Times New Roman" w:cs="Times New Roman"/>
          <w:sz w:val="28"/>
          <w:szCs w:val="28"/>
        </w:rPr>
        <w:t xml:space="preserve">Отклонение луча призмой (наблюдение отклонения луча призмой к её основанию, </w:t>
      </w:r>
      <w:r w:rsidR="0033200F">
        <w:rPr>
          <w:rFonts w:ascii="Times New Roman" w:hAnsi="Times New Roman" w:cs="Times New Roman"/>
          <w:sz w:val="28"/>
          <w:szCs w:val="28"/>
        </w:rPr>
        <w:t xml:space="preserve">устанавливаем </w:t>
      </w:r>
      <w:r w:rsidRPr="00197B29">
        <w:rPr>
          <w:rFonts w:ascii="Times New Roman" w:hAnsi="Times New Roman" w:cs="Times New Roman"/>
          <w:sz w:val="28"/>
          <w:szCs w:val="28"/>
        </w:rPr>
        <w:t xml:space="preserve">зависимость степени отклонения </w:t>
      </w:r>
      <w:r w:rsidR="0033200F">
        <w:rPr>
          <w:rFonts w:ascii="Times New Roman" w:hAnsi="Times New Roman" w:cs="Times New Roman"/>
          <w:sz w:val="28"/>
          <w:szCs w:val="28"/>
        </w:rPr>
        <w:t xml:space="preserve">луча </w:t>
      </w:r>
      <w:r w:rsidRPr="00197B29">
        <w:rPr>
          <w:rFonts w:ascii="Times New Roman" w:hAnsi="Times New Roman" w:cs="Times New Roman"/>
          <w:sz w:val="28"/>
          <w:szCs w:val="28"/>
        </w:rPr>
        <w:t>от преломляющего угла</w:t>
      </w:r>
      <w:r w:rsidR="0033200F">
        <w:rPr>
          <w:rFonts w:ascii="Times New Roman" w:hAnsi="Times New Roman" w:cs="Times New Roman"/>
          <w:sz w:val="28"/>
          <w:szCs w:val="28"/>
        </w:rPr>
        <w:t xml:space="preserve"> призмы</w:t>
      </w:r>
      <w:r w:rsidRPr="00197B29">
        <w:rPr>
          <w:rFonts w:ascii="Times New Roman" w:hAnsi="Times New Roman" w:cs="Times New Roman"/>
          <w:sz w:val="28"/>
          <w:szCs w:val="28"/>
        </w:rPr>
        <w:t>)</w:t>
      </w:r>
      <w:r w:rsidR="00D5453E">
        <w:rPr>
          <w:rFonts w:ascii="Times New Roman" w:hAnsi="Times New Roman" w:cs="Times New Roman"/>
          <w:sz w:val="28"/>
          <w:szCs w:val="28"/>
        </w:rPr>
        <w:t>.</w:t>
      </w:r>
    </w:p>
    <w:p w:rsidR="00D5453E" w:rsidRPr="00D5453E" w:rsidRDefault="00D5453E" w:rsidP="00DC4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3E">
        <w:rPr>
          <w:rFonts w:ascii="Times New Roman" w:hAnsi="Times New Roman" w:cs="Times New Roman"/>
          <w:sz w:val="28"/>
          <w:szCs w:val="28"/>
        </w:rPr>
        <w:t>Отчёт о проделанной работе выполняется учащимися по форме: чертёж – вывод.</w:t>
      </w:r>
    </w:p>
    <w:p w:rsidR="006A1094" w:rsidRDefault="00C3784E" w:rsidP="006A1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3559" cy="2743200"/>
            <wp:effectExtent l="19050" t="0" r="5341" b="0"/>
            <wp:docPr id="4" name="Рисунок 3" descr="C:\Users\UU\AppData\Local\Temp\Rar$DIa3164.26592\Рисунок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U\AppData\Local\Temp\Rar$DIa3164.26592\Рисунок 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559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4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2743200"/>
            <wp:effectExtent l="19050" t="0" r="0" b="0"/>
            <wp:docPr id="5" name="Рисунок 4" descr="C:\Users\UU\AppData\Local\Temp\Rar$DIa3164.27551\Рисунок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U\AppData\Local\Temp\Rar$DIa3164.27551\Рисунок 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C83" w:rsidRDefault="006A1094" w:rsidP="00560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653C83">
        <w:rPr>
          <w:rFonts w:ascii="Times New Roman" w:hAnsi="Times New Roman" w:cs="Times New Roman"/>
          <w:sz w:val="28"/>
          <w:szCs w:val="28"/>
        </w:rPr>
        <w:t xml:space="preserve"> 3</w:t>
      </w:r>
      <w:r w:rsidR="00982625">
        <w:rPr>
          <w:rFonts w:ascii="Times New Roman" w:hAnsi="Times New Roman" w:cs="Times New Roman"/>
          <w:sz w:val="28"/>
          <w:szCs w:val="28"/>
        </w:rPr>
        <w:t>- Поворот луча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262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Рисунок</w:t>
      </w:r>
      <w:r w:rsidR="00653C83">
        <w:rPr>
          <w:rFonts w:ascii="Times New Roman" w:hAnsi="Times New Roman" w:cs="Times New Roman"/>
          <w:sz w:val="28"/>
          <w:szCs w:val="28"/>
        </w:rPr>
        <w:t xml:space="preserve"> 4</w:t>
      </w:r>
      <w:r w:rsidR="00982625">
        <w:rPr>
          <w:rFonts w:ascii="Times New Roman" w:hAnsi="Times New Roman" w:cs="Times New Roman"/>
          <w:sz w:val="28"/>
          <w:szCs w:val="28"/>
        </w:rPr>
        <w:t xml:space="preserve"> – Разворот луча</w:t>
      </w:r>
    </w:p>
    <w:p w:rsidR="00653C83" w:rsidRDefault="00653C83" w:rsidP="00653C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422">
        <w:rPr>
          <w:rFonts w:ascii="Times New Roman" w:hAnsi="Times New Roman" w:cs="Times New Roman"/>
          <w:sz w:val="28"/>
          <w:szCs w:val="28"/>
        </w:rPr>
        <w:lastRenderedPageBreak/>
        <w:t>Работа №3 – лабораторная работа.</w:t>
      </w:r>
      <w:r w:rsidRPr="00197B29">
        <w:rPr>
          <w:rFonts w:ascii="Times New Roman" w:hAnsi="Times New Roman" w:cs="Times New Roman"/>
          <w:sz w:val="28"/>
          <w:szCs w:val="28"/>
        </w:rPr>
        <w:br/>
        <w:t>Измерение показателя преломления стекла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43C" w:rsidRDefault="001F243C" w:rsidP="00DC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(Провожу как типовую лабораторную рабо</w:t>
      </w:r>
      <w:r w:rsidR="00BC4E86">
        <w:rPr>
          <w:rFonts w:ascii="Times New Roman" w:hAnsi="Times New Roman" w:cs="Times New Roman"/>
          <w:sz w:val="28"/>
          <w:szCs w:val="28"/>
        </w:rPr>
        <w:t>ту, предусмотренную программой С</w:t>
      </w:r>
      <w:r>
        <w:rPr>
          <w:rFonts w:ascii="Times New Roman" w:hAnsi="Times New Roman" w:cs="Times New Roman"/>
          <w:sz w:val="28"/>
          <w:szCs w:val="28"/>
        </w:rPr>
        <w:t>ОО)</w:t>
      </w:r>
      <w:r w:rsidR="00982625">
        <w:rPr>
          <w:rFonts w:ascii="Times New Roman" w:hAnsi="Times New Roman" w:cs="Times New Roman"/>
          <w:sz w:val="28"/>
          <w:szCs w:val="28"/>
        </w:rPr>
        <w:t xml:space="preserve"> (рисунки 5, 6)</w:t>
      </w:r>
      <w:r w:rsidR="00982625" w:rsidRPr="00197B29">
        <w:rPr>
          <w:rFonts w:ascii="Times New Roman" w:hAnsi="Times New Roman" w:cs="Times New Roman"/>
          <w:sz w:val="28"/>
          <w:szCs w:val="28"/>
        </w:rPr>
        <w:t>.</w:t>
      </w:r>
    </w:p>
    <w:p w:rsidR="00653C83" w:rsidRDefault="00653C83" w:rsidP="00DC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Цель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научиться применять законы преломления света для  определения показателя преломления стекла.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653C83" w:rsidRDefault="00653C83" w:rsidP="00DC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7B29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 w:rsidRPr="00197B29">
        <w:rPr>
          <w:rFonts w:ascii="Times New Roman" w:hAnsi="Times New Roman" w:cs="Times New Roman"/>
          <w:sz w:val="28"/>
          <w:szCs w:val="28"/>
        </w:rPr>
        <w:t xml:space="preserve"> (набор «Оптика 1») лазер многолучевой, стеклянная плоскопараллельная пластина.</w:t>
      </w:r>
      <w:r w:rsidRPr="00197B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5453E" w:rsidRDefault="00D5453E" w:rsidP="00DC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проделанной работе выполня</w:t>
      </w:r>
      <w:r w:rsidR="00DC4ADA">
        <w:rPr>
          <w:rFonts w:ascii="Times New Roman" w:hAnsi="Times New Roman" w:cs="Times New Roman"/>
          <w:sz w:val="28"/>
          <w:szCs w:val="28"/>
        </w:rPr>
        <w:t>ется учащимися по форме: чертёж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>вод формулы – измерения – расчёт - вывод.</w:t>
      </w:r>
    </w:p>
    <w:p w:rsidR="00653C83" w:rsidRDefault="00C574CE" w:rsidP="00653C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919222" cy="2714157"/>
            <wp:effectExtent l="19050" t="0" r="0" b="0"/>
            <wp:docPr id="6" name="Рисунок 5" descr="C:\Users\UU\AppData\Local\Temp\Rar$DIa3164.32078\Рисунок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U\AppData\Local\Temp\Rar$DIa3164.32078\Рисунок 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2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510" cy="27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4C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549826" cy="2713578"/>
            <wp:effectExtent l="19050" t="0" r="2874" b="0"/>
            <wp:docPr id="7" name="Рисунок 6" descr="C:\Users\UU\AppData\Local\Temp\Rar$DIa3164.35904\Рисунок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U\AppData\Local\Temp\Rar$DIa3164.35904\Рисунок 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826" cy="2713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094" w:rsidRDefault="00982625" w:rsidP="00560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3C83">
        <w:rPr>
          <w:rFonts w:ascii="Times New Roman" w:hAnsi="Times New Roman" w:cs="Times New Roman"/>
          <w:sz w:val="28"/>
          <w:szCs w:val="28"/>
        </w:rPr>
        <w:t>Рисунок</w:t>
      </w:r>
      <w:r w:rsidR="00653C83" w:rsidRPr="006A1094">
        <w:rPr>
          <w:rFonts w:ascii="Times New Roman" w:hAnsi="Times New Roman" w:cs="Times New Roman"/>
          <w:sz w:val="28"/>
          <w:szCs w:val="28"/>
        </w:rPr>
        <w:t xml:space="preserve"> </w:t>
      </w:r>
      <w:r w:rsidR="00653C83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3422">
        <w:rPr>
          <w:rFonts w:ascii="Times New Roman" w:hAnsi="Times New Roman" w:cs="Times New Roman"/>
          <w:sz w:val="28"/>
          <w:szCs w:val="28"/>
        </w:rPr>
        <w:t>Преломление света</w:t>
      </w:r>
      <w:r w:rsidR="00653C8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3C83">
        <w:rPr>
          <w:rFonts w:ascii="Times New Roman" w:hAnsi="Times New Roman" w:cs="Times New Roman"/>
          <w:sz w:val="28"/>
          <w:szCs w:val="28"/>
        </w:rPr>
        <w:t>Рисунок 6</w:t>
      </w:r>
      <w:r>
        <w:rPr>
          <w:rFonts w:ascii="Times New Roman" w:hAnsi="Times New Roman" w:cs="Times New Roman"/>
          <w:sz w:val="28"/>
          <w:szCs w:val="28"/>
        </w:rPr>
        <w:t xml:space="preserve"> – Лабораторная работа</w:t>
      </w:r>
    </w:p>
    <w:p w:rsidR="006A1094" w:rsidRDefault="001F243C" w:rsidP="006A10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422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6A1094" w:rsidRPr="00DD3422">
        <w:rPr>
          <w:rFonts w:ascii="Times New Roman" w:hAnsi="Times New Roman" w:cs="Times New Roman"/>
          <w:sz w:val="28"/>
          <w:szCs w:val="28"/>
        </w:rPr>
        <w:t>№4</w:t>
      </w:r>
      <w:r w:rsidRPr="00DD3422">
        <w:rPr>
          <w:rFonts w:ascii="Times New Roman" w:hAnsi="Times New Roman" w:cs="Times New Roman"/>
          <w:sz w:val="28"/>
          <w:szCs w:val="28"/>
        </w:rPr>
        <w:t xml:space="preserve"> – лабораторная работа</w:t>
      </w:r>
      <w:r w:rsidR="006A1094" w:rsidRPr="00DD3422">
        <w:rPr>
          <w:rFonts w:ascii="Times New Roman" w:hAnsi="Times New Roman" w:cs="Times New Roman"/>
          <w:sz w:val="28"/>
          <w:szCs w:val="28"/>
        </w:rPr>
        <w:t>.</w:t>
      </w:r>
      <w:r w:rsidR="006A1094" w:rsidRPr="00473ABA">
        <w:rPr>
          <w:rFonts w:ascii="Times New Roman" w:hAnsi="Times New Roman" w:cs="Times New Roman"/>
          <w:sz w:val="28"/>
          <w:szCs w:val="28"/>
        </w:rPr>
        <w:br/>
        <w:t>Определение оптической силы и фокусного расстояния линз разными способами</w:t>
      </w:r>
      <w:r w:rsidR="006A1094">
        <w:rPr>
          <w:rFonts w:ascii="Times New Roman" w:hAnsi="Times New Roman" w:cs="Times New Roman"/>
          <w:sz w:val="28"/>
          <w:szCs w:val="28"/>
        </w:rPr>
        <w:t>.</w:t>
      </w:r>
    </w:p>
    <w:p w:rsidR="001F243C" w:rsidRDefault="001F243C" w:rsidP="00DC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основу первой части работы беру типовую лабораторную работу, предусмотренну</w:t>
      </w:r>
      <w:r w:rsidR="00BC4E86">
        <w:rPr>
          <w:rFonts w:ascii="Times New Roman" w:hAnsi="Times New Roman" w:cs="Times New Roman"/>
          <w:sz w:val="28"/>
          <w:szCs w:val="28"/>
        </w:rPr>
        <w:t>ю программой С</w:t>
      </w:r>
      <w:r>
        <w:rPr>
          <w:rFonts w:ascii="Times New Roman" w:hAnsi="Times New Roman" w:cs="Times New Roman"/>
          <w:sz w:val="28"/>
          <w:szCs w:val="28"/>
        </w:rPr>
        <w:t>ОО к которой добавляю ещё два способа определения фокусного расстояния.</w:t>
      </w:r>
      <w:r w:rsidR="00214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438F">
        <w:rPr>
          <w:rFonts w:ascii="Times New Roman" w:hAnsi="Times New Roman" w:cs="Times New Roman"/>
          <w:sz w:val="28"/>
          <w:szCs w:val="28"/>
        </w:rPr>
        <w:t xml:space="preserve">Перед началом выполнения работы в форме дискуссии, опираясь на знания о ходе лучей в собирающей и рассеивающей линзах, устанавливаем с учащимися все возможные способы </w:t>
      </w:r>
      <w:r w:rsidR="0021438F">
        <w:rPr>
          <w:rFonts w:ascii="Times New Roman" w:hAnsi="Times New Roman" w:cs="Times New Roman"/>
          <w:sz w:val="28"/>
          <w:szCs w:val="28"/>
        </w:rPr>
        <w:lastRenderedPageBreak/>
        <w:t>определения фокусного расстояния линз, выбираем те способы, которые можно использовать, располагая предложенным им оборудованием.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F243C" w:rsidRDefault="001F243C" w:rsidP="00DC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Цель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научиться </w:t>
      </w:r>
      <w:proofErr w:type="gramStart"/>
      <w:r w:rsidR="00A07F7B">
        <w:rPr>
          <w:rFonts w:ascii="Times New Roman" w:hAnsi="Times New Roman" w:cs="Times New Roman"/>
          <w:bCs/>
          <w:sz w:val="28"/>
          <w:szCs w:val="28"/>
        </w:rPr>
        <w:t>практически</w:t>
      </w:r>
      <w:proofErr w:type="gramEnd"/>
      <w:r w:rsidR="00A07F7B">
        <w:rPr>
          <w:rFonts w:ascii="Times New Roman" w:hAnsi="Times New Roman" w:cs="Times New Roman"/>
          <w:bCs/>
          <w:sz w:val="28"/>
          <w:szCs w:val="28"/>
        </w:rPr>
        <w:t xml:space="preserve"> получать и графически строить изображения в линзах, определять оптическую силу линз разными способами.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6A1094" w:rsidRPr="00473ABA" w:rsidRDefault="006A1094" w:rsidP="00DC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ABA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Оборудование: </w:t>
      </w:r>
      <w:r w:rsidRPr="00473ABA">
        <w:rPr>
          <w:rFonts w:ascii="Times New Roman" w:hAnsi="Times New Roman" w:cs="Times New Roman"/>
          <w:sz w:val="28"/>
          <w:szCs w:val="28"/>
        </w:rPr>
        <w:t xml:space="preserve"> (наборы «Оптика 1», «Оптика 2») галоген</w:t>
      </w:r>
      <w:r w:rsidR="0033200F">
        <w:rPr>
          <w:rFonts w:ascii="Times New Roman" w:hAnsi="Times New Roman" w:cs="Times New Roman"/>
          <w:sz w:val="28"/>
          <w:szCs w:val="28"/>
        </w:rPr>
        <w:t>н</w:t>
      </w:r>
      <w:r w:rsidRPr="00473ABA">
        <w:rPr>
          <w:rFonts w:ascii="Times New Roman" w:hAnsi="Times New Roman" w:cs="Times New Roman"/>
          <w:sz w:val="28"/>
          <w:szCs w:val="28"/>
        </w:rPr>
        <w:t>ая лампа, бленда с 1 и 2-мя прорезями, три собирающие линзы (50,</w:t>
      </w:r>
      <w:r w:rsidR="001F243C">
        <w:rPr>
          <w:rFonts w:ascii="Times New Roman" w:hAnsi="Times New Roman" w:cs="Times New Roman"/>
          <w:sz w:val="28"/>
          <w:szCs w:val="28"/>
        </w:rPr>
        <w:t xml:space="preserve"> </w:t>
      </w:r>
      <w:r w:rsidRPr="00473ABA">
        <w:rPr>
          <w:rFonts w:ascii="Times New Roman" w:hAnsi="Times New Roman" w:cs="Times New Roman"/>
          <w:sz w:val="28"/>
          <w:szCs w:val="28"/>
        </w:rPr>
        <w:t>100, 300 мм), рассеивающая линза (-100 мм), белый экран, линейка, держатель для линз. Слайд с «</w:t>
      </w:r>
      <w:r w:rsidRPr="00473AB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73ABA">
        <w:rPr>
          <w:rFonts w:ascii="Times New Roman" w:hAnsi="Times New Roman" w:cs="Times New Roman"/>
          <w:sz w:val="28"/>
          <w:szCs w:val="28"/>
        </w:rPr>
        <w:t>», источник питания 12</w:t>
      </w:r>
      <w:proofErr w:type="gramStart"/>
      <w:r w:rsidRPr="00473AB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73ABA">
        <w:rPr>
          <w:rFonts w:ascii="Times New Roman" w:hAnsi="Times New Roman" w:cs="Times New Roman"/>
          <w:sz w:val="28"/>
          <w:szCs w:val="28"/>
        </w:rPr>
        <w:t xml:space="preserve">, соединительные провода, многофункциональный штатив. </w:t>
      </w:r>
    </w:p>
    <w:p w:rsidR="006A1094" w:rsidRPr="00473ABA" w:rsidRDefault="006A1094" w:rsidP="006A10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ABA">
        <w:rPr>
          <w:rFonts w:ascii="Times New Roman" w:hAnsi="Times New Roman" w:cs="Times New Roman"/>
          <w:bCs/>
          <w:sz w:val="28"/>
          <w:szCs w:val="28"/>
          <w:u w:val="single"/>
        </w:rPr>
        <w:t>Ход работы:</w:t>
      </w:r>
      <w:r w:rsidRPr="00473A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1094" w:rsidRPr="00473ABA" w:rsidRDefault="006A1094" w:rsidP="006A1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ABA">
        <w:rPr>
          <w:rFonts w:ascii="Times New Roman" w:hAnsi="Times New Roman" w:cs="Times New Roman"/>
          <w:b/>
          <w:bCs/>
          <w:sz w:val="28"/>
          <w:szCs w:val="28"/>
        </w:rPr>
        <w:t>1 способ</w:t>
      </w:r>
      <w:r w:rsidRPr="00473ABA">
        <w:rPr>
          <w:rFonts w:ascii="Times New Roman" w:hAnsi="Times New Roman" w:cs="Times New Roman"/>
          <w:sz w:val="28"/>
          <w:szCs w:val="28"/>
        </w:rPr>
        <w:t>: по формуле тонкой линзы – получаем уменьшенное перевёрнутое изображение (</w:t>
      </w:r>
      <w:r w:rsidR="004A4D26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473ABA">
        <w:rPr>
          <w:rFonts w:ascii="Times New Roman" w:hAnsi="Times New Roman" w:cs="Times New Roman"/>
          <w:sz w:val="28"/>
          <w:szCs w:val="28"/>
        </w:rPr>
        <w:t xml:space="preserve">для </w:t>
      </w:r>
      <w:r w:rsidR="009C3305">
        <w:rPr>
          <w:rFonts w:ascii="Times New Roman" w:hAnsi="Times New Roman" w:cs="Times New Roman"/>
          <w:sz w:val="28"/>
          <w:szCs w:val="28"/>
        </w:rPr>
        <w:t>собирающих линз) (рисунок 7)</w:t>
      </w:r>
      <w:r w:rsidR="009C3305" w:rsidRPr="00197B29">
        <w:rPr>
          <w:rFonts w:ascii="Times New Roman" w:hAnsi="Times New Roman" w:cs="Times New Roman"/>
          <w:sz w:val="28"/>
          <w:szCs w:val="28"/>
        </w:rPr>
        <w:t>.</w:t>
      </w:r>
    </w:p>
    <w:p w:rsidR="006A1094" w:rsidRPr="00473ABA" w:rsidRDefault="006A1094" w:rsidP="006A1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ABA">
        <w:rPr>
          <w:rFonts w:ascii="Times New Roman" w:hAnsi="Times New Roman" w:cs="Times New Roman"/>
          <w:b/>
          <w:bCs/>
          <w:sz w:val="28"/>
          <w:szCs w:val="28"/>
        </w:rPr>
        <w:t>2 способ</w:t>
      </w:r>
      <w:r w:rsidRPr="00473ABA">
        <w:rPr>
          <w:rFonts w:ascii="Times New Roman" w:hAnsi="Times New Roman" w:cs="Times New Roman"/>
          <w:sz w:val="28"/>
          <w:szCs w:val="28"/>
        </w:rPr>
        <w:t xml:space="preserve">: определение </w:t>
      </w:r>
      <w:r w:rsidRPr="00473AB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73ABA">
        <w:rPr>
          <w:rFonts w:ascii="Times New Roman" w:hAnsi="Times New Roman" w:cs="Times New Roman"/>
          <w:sz w:val="28"/>
          <w:szCs w:val="28"/>
        </w:rPr>
        <w:t xml:space="preserve"> по системе параллельных линий – получаем двукратное увеличение расстояния </w:t>
      </w:r>
      <w:r w:rsidR="001F243C" w:rsidRPr="00473AB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F243C" w:rsidRPr="00473ABA">
        <w:rPr>
          <w:rFonts w:ascii="Times New Roman" w:hAnsi="Times New Roman" w:cs="Times New Roman"/>
          <w:sz w:val="28"/>
          <w:szCs w:val="28"/>
        </w:rPr>
        <w:t xml:space="preserve"> </w:t>
      </w:r>
      <w:r w:rsidRPr="00473ABA">
        <w:rPr>
          <w:rFonts w:ascii="Times New Roman" w:hAnsi="Times New Roman" w:cs="Times New Roman"/>
          <w:sz w:val="28"/>
          <w:szCs w:val="28"/>
        </w:rPr>
        <w:t>между линиями  (</w:t>
      </w:r>
      <w:r w:rsidRPr="00473AB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73ABA">
        <w:rPr>
          <w:rFonts w:ascii="Times New Roman" w:hAnsi="Times New Roman" w:cs="Times New Roman"/>
          <w:sz w:val="28"/>
          <w:szCs w:val="28"/>
        </w:rPr>
        <w:t>=2</w:t>
      </w:r>
      <w:r w:rsidRPr="00473AB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3ABA">
        <w:rPr>
          <w:rFonts w:ascii="Times New Roman" w:hAnsi="Times New Roman" w:cs="Times New Roman"/>
          <w:sz w:val="28"/>
          <w:szCs w:val="28"/>
        </w:rPr>
        <w:t>).</w:t>
      </w:r>
      <w:r w:rsidR="001F243C">
        <w:rPr>
          <w:rFonts w:ascii="Times New Roman" w:hAnsi="Times New Roman" w:cs="Times New Roman"/>
          <w:sz w:val="28"/>
          <w:szCs w:val="28"/>
        </w:rPr>
        <w:t xml:space="preserve"> Метод подходит как для собирающих линз, так и для рассеивающих</w:t>
      </w:r>
      <w:r w:rsidR="004A4D26">
        <w:rPr>
          <w:rFonts w:ascii="Times New Roman" w:hAnsi="Times New Roman" w:cs="Times New Roman"/>
          <w:sz w:val="28"/>
          <w:szCs w:val="28"/>
        </w:rPr>
        <w:t>!</w:t>
      </w:r>
      <w:r w:rsidR="009C3305">
        <w:rPr>
          <w:rFonts w:ascii="Times New Roman" w:hAnsi="Times New Roman" w:cs="Times New Roman"/>
          <w:sz w:val="28"/>
          <w:szCs w:val="28"/>
        </w:rPr>
        <w:t xml:space="preserve"> (рисунок 8)</w:t>
      </w:r>
      <w:r w:rsidR="009C3305" w:rsidRPr="00197B29">
        <w:rPr>
          <w:rFonts w:ascii="Times New Roman" w:hAnsi="Times New Roman" w:cs="Times New Roman"/>
          <w:sz w:val="28"/>
          <w:szCs w:val="28"/>
        </w:rPr>
        <w:t>.</w:t>
      </w:r>
    </w:p>
    <w:p w:rsidR="006A1094" w:rsidRDefault="006A1094" w:rsidP="006A1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ABA">
        <w:rPr>
          <w:rFonts w:ascii="Times New Roman" w:hAnsi="Times New Roman" w:cs="Times New Roman"/>
          <w:b/>
          <w:bCs/>
          <w:sz w:val="28"/>
          <w:szCs w:val="28"/>
        </w:rPr>
        <w:t>3 способ</w:t>
      </w:r>
      <w:r w:rsidRPr="00473ABA">
        <w:rPr>
          <w:rFonts w:ascii="Times New Roman" w:hAnsi="Times New Roman" w:cs="Times New Roman"/>
          <w:sz w:val="28"/>
          <w:szCs w:val="28"/>
        </w:rPr>
        <w:t>: получение изображение окна на экране</w:t>
      </w:r>
      <w:r w:rsidR="004A4D26">
        <w:rPr>
          <w:rFonts w:ascii="Times New Roman" w:hAnsi="Times New Roman" w:cs="Times New Roman"/>
          <w:sz w:val="28"/>
          <w:szCs w:val="28"/>
        </w:rPr>
        <w:t xml:space="preserve"> на расстоянии </w:t>
      </w:r>
      <w:r w:rsidR="004A4D26" w:rsidRPr="00473AB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A4D26">
        <w:rPr>
          <w:rFonts w:ascii="Times New Roman" w:hAnsi="Times New Roman" w:cs="Times New Roman"/>
          <w:sz w:val="28"/>
          <w:szCs w:val="28"/>
        </w:rPr>
        <w:t xml:space="preserve"> от линзы, </w:t>
      </w:r>
      <w:r w:rsidR="004A4D26" w:rsidRPr="00473AB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A4D26">
        <w:rPr>
          <w:rFonts w:ascii="Times New Roman" w:hAnsi="Times New Roman" w:cs="Times New Roman"/>
          <w:sz w:val="28"/>
          <w:szCs w:val="28"/>
        </w:rPr>
        <w:t>=</w:t>
      </w:r>
      <w:r w:rsidR="004A4D26" w:rsidRPr="00473AB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A4D26">
        <w:rPr>
          <w:rFonts w:ascii="Times New Roman" w:hAnsi="Times New Roman" w:cs="Times New Roman"/>
          <w:sz w:val="28"/>
          <w:szCs w:val="28"/>
        </w:rPr>
        <w:t xml:space="preserve">. </w:t>
      </w:r>
      <w:r w:rsidRPr="00473ABA">
        <w:rPr>
          <w:rFonts w:ascii="Times New Roman" w:hAnsi="Times New Roman" w:cs="Times New Roman"/>
          <w:sz w:val="28"/>
          <w:szCs w:val="28"/>
        </w:rPr>
        <w:t xml:space="preserve"> (</w:t>
      </w:r>
      <w:r w:rsidR="004A4D26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473ABA">
        <w:rPr>
          <w:rFonts w:ascii="Times New Roman" w:hAnsi="Times New Roman" w:cs="Times New Roman"/>
          <w:sz w:val="28"/>
          <w:szCs w:val="28"/>
        </w:rPr>
        <w:t>для собирающих линз).</w:t>
      </w:r>
    </w:p>
    <w:p w:rsidR="006A1094" w:rsidRDefault="006A1094" w:rsidP="006A1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453E">
        <w:rPr>
          <w:rFonts w:ascii="Times New Roman" w:hAnsi="Times New Roman" w:cs="Times New Roman"/>
          <w:sz w:val="28"/>
          <w:szCs w:val="28"/>
        </w:rPr>
        <w:t>Отчёт о проделанной работе выполняется учащимися по форме: чертёж – вывод формулы – измерения – расчёт - вывод.</w:t>
      </w:r>
    </w:p>
    <w:p w:rsidR="00D5453E" w:rsidRPr="00473ABA" w:rsidRDefault="00E415CC" w:rsidP="006A1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74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4575" cy="2683381"/>
            <wp:effectExtent l="19050" t="0" r="9525" b="0"/>
            <wp:docPr id="8" name="Рисунок 7" descr="C:\Users\UU\AppData\Local\Temp\Rar$DIa3164.47164\Рисунок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U\AppData\Local\Temp\Rar$DIa3164.47164\Рисунок 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961" cy="2686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4CE">
        <w:rPr>
          <w:rFonts w:ascii="Times New Roman" w:hAnsi="Times New Roman" w:cs="Times New Roman"/>
          <w:sz w:val="28"/>
          <w:szCs w:val="28"/>
        </w:rPr>
        <w:t xml:space="preserve">       </w:t>
      </w:r>
      <w:r w:rsidR="00C574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2614" cy="2676525"/>
            <wp:effectExtent l="19050" t="0" r="1086" b="0"/>
            <wp:docPr id="9" name="Рисунок 8" descr="C:\Users\UU\AppData\Local\Temp\Rar$DIa3164.47813\Рисунок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U\AppData\Local\Temp\Rar$DIa3164.47813\Рисунок 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073" cy="267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094" w:rsidRDefault="009C3305" w:rsidP="009C33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A1094">
        <w:rPr>
          <w:rFonts w:ascii="Times New Roman" w:hAnsi="Times New Roman" w:cs="Times New Roman"/>
          <w:sz w:val="28"/>
          <w:szCs w:val="28"/>
        </w:rPr>
        <w:t>Рисунок</w:t>
      </w:r>
      <w:r w:rsidR="001F243C">
        <w:rPr>
          <w:rFonts w:ascii="Times New Roman" w:hAnsi="Times New Roman" w:cs="Times New Roman"/>
          <w:sz w:val="28"/>
          <w:szCs w:val="28"/>
        </w:rPr>
        <w:t xml:space="preserve"> 7</w:t>
      </w:r>
      <w:r w:rsidR="006A1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 способ</w:t>
      </w:r>
      <w:r w:rsidR="006A109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1094">
        <w:rPr>
          <w:rFonts w:ascii="Times New Roman" w:hAnsi="Times New Roman" w:cs="Times New Roman"/>
          <w:sz w:val="28"/>
          <w:szCs w:val="28"/>
        </w:rPr>
        <w:t xml:space="preserve"> Рисунок</w:t>
      </w:r>
      <w:r w:rsidR="001F243C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– 2 способ</w:t>
      </w:r>
    </w:p>
    <w:p w:rsidR="006A1094" w:rsidRDefault="00A07F7B" w:rsidP="006A10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422">
        <w:rPr>
          <w:rFonts w:ascii="Times New Roman" w:hAnsi="Times New Roman" w:cs="Times New Roman"/>
          <w:sz w:val="28"/>
          <w:szCs w:val="28"/>
        </w:rPr>
        <w:lastRenderedPageBreak/>
        <w:t xml:space="preserve">Работа </w:t>
      </w:r>
      <w:r w:rsidR="006A1094" w:rsidRPr="00DD3422">
        <w:rPr>
          <w:rFonts w:ascii="Times New Roman" w:hAnsi="Times New Roman" w:cs="Times New Roman"/>
          <w:sz w:val="28"/>
          <w:szCs w:val="28"/>
        </w:rPr>
        <w:t>№5</w:t>
      </w:r>
      <w:r w:rsidRPr="00DD3422">
        <w:rPr>
          <w:rFonts w:ascii="Times New Roman" w:hAnsi="Times New Roman" w:cs="Times New Roman"/>
          <w:sz w:val="28"/>
          <w:szCs w:val="28"/>
        </w:rPr>
        <w:t xml:space="preserve"> – практическая работа</w:t>
      </w:r>
      <w:r w:rsidR="006A1094" w:rsidRPr="00DD3422">
        <w:rPr>
          <w:rFonts w:ascii="Times New Roman" w:hAnsi="Times New Roman" w:cs="Times New Roman"/>
          <w:sz w:val="28"/>
          <w:szCs w:val="28"/>
        </w:rPr>
        <w:t>.</w:t>
      </w:r>
      <w:r w:rsidR="006A1094" w:rsidRPr="00DD3422">
        <w:rPr>
          <w:rFonts w:ascii="Times New Roman" w:hAnsi="Times New Roman" w:cs="Times New Roman"/>
          <w:sz w:val="28"/>
          <w:szCs w:val="28"/>
        </w:rPr>
        <w:br/>
      </w:r>
      <w:r w:rsidR="006A1094" w:rsidRPr="00473ABA">
        <w:rPr>
          <w:rFonts w:ascii="Times New Roman" w:hAnsi="Times New Roman" w:cs="Times New Roman"/>
          <w:sz w:val="28"/>
          <w:szCs w:val="28"/>
        </w:rPr>
        <w:t>Дисперсия и цвета тел</w:t>
      </w:r>
      <w:r w:rsidR="006A1094">
        <w:rPr>
          <w:rFonts w:ascii="Times New Roman" w:hAnsi="Times New Roman" w:cs="Times New Roman"/>
          <w:sz w:val="28"/>
          <w:szCs w:val="28"/>
        </w:rPr>
        <w:t>.</w:t>
      </w:r>
    </w:p>
    <w:p w:rsidR="00E177F8" w:rsidRPr="00E177F8" w:rsidRDefault="00E23BC8" w:rsidP="002D7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(В начале урока обсуждаем вопросы, которые будем проверять экспериментально: каким является белый свет простым или сложным?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78D" w:rsidRPr="00E177F8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можно объяснить удивительное многообразие красок в природе?</w:t>
      </w:r>
      <w:r w:rsidR="002D778D" w:rsidRPr="00E177F8">
        <w:rPr>
          <w:rFonts w:ascii="Times New Roman" w:hAnsi="Times New Roman" w:cs="Times New Roman"/>
          <w:sz w:val="28"/>
          <w:szCs w:val="28"/>
        </w:rPr>
        <w:t xml:space="preserve"> </w:t>
      </w:r>
      <w:r w:rsidR="002D778D" w:rsidRPr="00E177F8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при смешивании</w:t>
      </w:r>
      <w:r w:rsidR="00E17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красок не получается белый цвет? </w:t>
      </w:r>
      <w:proofErr w:type="gramStart"/>
      <w:r w:rsidR="00E177F8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на многие из них получаем в ходе выполнения работы и по её окончании обсуждаем результаты.)</w:t>
      </w:r>
      <w:proofErr w:type="gramEnd"/>
    </w:p>
    <w:p w:rsidR="00A07F7B" w:rsidRDefault="00A07F7B" w:rsidP="00DC4AD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Цель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B47D35">
        <w:rPr>
          <w:rFonts w:ascii="Times New Roman" w:hAnsi="Times New Roman" w:cs="Times New Roman"/>
          <w:bCs/>
          <w:sz w:val="28"/>
          <w:szCs w:val="28"/>
        </w:rPr>
        <w:t xml:space="preserve">повторить понятие, </w:t>
      </w:r>
      <w:r>
        <w:rPr>
          <w:rFonts w:ascii="Times New Roman" w:hAnsi="Times New Roman" w:cs="Times New Roman"/>
          <w:bCs/>
          <w:sz w:val="28"/>
          <w:szCs w:val="28"/>
        </w:rPr>
        <w:t>особенности</w:t>
      </w:r>
      <w:r w:rsidR="00B47D35">
        <w:rPr>
          <w:rFonts w:ascii="Times New Roman" w:hAnsi="Times New Roman" w:cs="Times New Roman"/>
          <w:bCs/>
          <w:sz w:val="28"/>
          <w:szCs w:val="28"/>
        </w:rPr>
        <w:t xml:space="preserve"> и причины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дисперсии света, </w:t>
      </w:r>
      <w:r w:rsidR="00D5453E">
        <w:rPr>
          <w:rFonts w:ascii="Times New Roman" w:hAnsi="Times New Roman" w:cs="Times New Roman"/>
          <w:bCs/>
          <w:sz w:val="28"/>
          <w:szCs w:val="28"/>
        </w:rPr>
        <w:t xml:space="preserve">изучить принципы </w:t>
      </w:r>
      <w:proofErr w:type="spellStart"/>
      <w:r w:rsidR="00D5453E">
        <w:rPr>
          <w:rFonts w:ascii="Times New Roman" w:hAnsi="Times New Roman" w:cs="Times New Roman"/>
          <w:bCs/>
          <w:sz w:val="28"/>
          <w:szCs w:val="28"/>
        </w:rPr>
        <w:t>цветообразования</w:t>
      </w:r>
      <w:proofErr w:type="spellEnd"/>
      <w:r w:rsidR="00D5453E">
        <w:rPr>
          <w:rFonts w:ascii="Times New Roman" w:hAnsi="Times New Roman" w:cs="Times New Roman"/>
          <w:bCs/>
          <w:sz w:val="28"/>
          <w:szCs w:val="28"/>
        </w:rPr>
        <w:t>, моделировать получение цветовой гаммы в телевизоре и цветном принтере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6A1094" w:rsidRPr="00473ABA" w:rsidRDefault="006A1094" w:rsidP="00DC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ABA">
        <w:rPr>
          <w:rFonts w:ascii="Times New Roman" w:hAnsi="Times New Roman" w:cs="Times New Roman"/>
          <w:bCs/>
          <w:sz w:val="28"/>
          <w:szCs w:val="28"/>
          <w:u w:val="single"/>
        </w:rPr>
        <w:t>Оборудование:</w:t>
      </w:r>
      <w:r w:rsidRPr="00473A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73ABA">
        <w:rPr>
          <w:rFonts w:ascii="Times New Roman" w:hAnsi="Times New Roman" w:cs="Times New Roman"/>
          <w:sz w:val="28"/>
          <w:szCs w:val="28"/>
        </w:rPr>
        <w:t>(наборы «Оптика 2», «Оптика 1») галоген</w:t>
      </w:r>
      <w:r w:rsidR="0033200F">
        <w:rPr>
          <w:rFonts w:ascii="Times New Roman" w:hAnsi="Times New Roman" w:cs="Times New Roman"/>
          <w:sz w:val="28"/>
          <w:szCs w:val="28"/>
        </w:rPr>
        <w:t>н</w:t>
      </w:r>
      <w:r w:rsidRPr="00473ABA">
        <w:rPr>
          <w:rFonts w:ascii="Times New Roman" w:hAnsi="Times New Roman" w:cs="Times New Roman"/>
          <w:sz w:val="28"/>
          <w:szCs w:val="28"/>
        </w:rPr>
        <w:t>ая лампа, бленда с 1 и 2-мя прорезями, три диодные лампы с модулем питания, белый экран, линза (50 мм), стеклянная треугольная равносторонняя призма, столик для призмы, многофункциональный штатив, светофильтры, цветные карточки, источник питания 12</w:t>
      </w:r>
      <w:proofErr w:type="gramStart"/>
      <w:r w:rsidRPr="00473AB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73ABA">
        <w:rPr>
          <w:rFonts w:ascii="Times New Roman" w:hAnsi="Times New Roman" w:cs="Times New Roman"/>
          <w:sz w:val="28"/>
          <w:szCs w:val="28"/>
        </w:rPr>
        <w:t xml:space="preserve">, соединительные провода. </w:t>
      </w:r>
    </w:p>
    <w:p w:rsidR="006A1094" w:rsidRPr="00473ABA" w:rsidRDefault="006A1094" w:rsidP="00DC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ABA">
        <w:rPr>
          <w:rFonts w:ascii="Times New Roman" w:hAnsi="Times New Roman" w:cs="Times New Roman"/>
          <w:bCs/>
          <w:sz w:val="28"/>
          <w:szCs w:val="28"/>
          <w:u w:val="single"/>
        </w:rPr>
        <w:t>Ход работы</w:t>
      </w:r>
    </w:p>
    <w:p w:rsidR="006A1094" w:rsidRPr="00473ABA" w:rsidRDefault="006A1094" w:rsidP="006A109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ABA">
        <w:rPr>
          <w:rFonts w:ascii="Times New Roman" w:hAnsi="Times New Roman" w:cs="Times New Roman"/>
          <w:sz w:val="28"/>
          <w:szCs w:val="28"/>
        </w:rPr>
        <w:t>Дисперсия света (наблюдение разложения белого света на его спектральные цвета при прохождении сквозь призму)</w:t>
      </w:r>
      <w:r w:rsidR="009C3305">
        <w:rPr>
          <w:rFonts w:ascii="Times New Roman" w:hAnsi="Times New Roman" w:cs="Times New Roman"/>
          <w:sz w:val="28"/>
          <w:szCs w:val="28"/>
        </w:rPr>
        <w:t xml:space="preserve"> (рисунок 9)</w:t>
      </w:r>
      <w:r w:rsidRPr="00473ABA">
        <w:rPr>
          <w:rFonts w:ascii="Times New Roman" w:hAnsi="Times New Roman" w:cs="Times New Roman"/>
          <w:sz w:val="28"/>
          <w:szCs w:val="28"/>
        </w:rPr>
        <w:t>.</w:t>
      </w:r>
    </w:p>
    <w:p w:rsidR="006A1094" w:rsidRPr="00473ABA" w:rsidRDefault="006A1094" w:rsidP="006A109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ABA">
        <w:rPr>
          <w:rFonts w:ascii="Times New Roman" w:hAnsi="Times New Roman" w:cs="Times New Roman"/>
          <w:sz w:val="28"/>
          <w:szCs w:val="28"/>
        </w:rPr>
        <w:t>Аддитивное смешивание цветов (наблюд</w:t>
      </w:r>
      <w:r w:rsidR="00864A37">
        <w:rPr>
          <w:rFonts w:ascii="Times New Roman" w:hAnsi="Times New Roman" w:cs="Times New Roman"/>
          <w:sz w:val="28"/>
          <w:szCs w:val="28"/>
        </w:rPr>
        <w:t>аем принцип</w:t>
      </w:r>
      <w:r w:rsidRPr="00473ABA">
        <w:rPr>
          <w:rFonts w:ascii="Times New Roman" w:hAnsi="Times New Roman" w:cs="Times New Roman"/>
          <w:sz w:val="28"/>
          <w:szCs w:val="28"/>
        </w:rPr>
        <w:t xml:space="preserve"> смешивания цветов в телевидении – при сложении основных цветов света, идущего от источника</w:t>
      </w:r>
      <w:r w:rsidR="00864A37">
        <w:rPr>
          <w:rFonts w:ascii="Times New Roman" w:hAnsi="Times New Roman" w:cs="Times New Roman"/>
          <w:sz w:val="28"/>
          <w:szCs w:val="28"/>
        </w:rPr>
        <w:t>, используем три диодные лампы основных цветов – красного, зелёного, синего; наблюдаем получение белого света на экране при сложении всех трёх цветов света от источников</w:t>
      </w:r>
      <w:r w:rsidRPr="00473ABA">
        <w:rPr>
          <w:rFonts w:ascii="Times New Roman" w:hAnsi="Times New Roman" w:cs="Times New Roman"/>
          <w:sz w:val="28"/>
          <w:szCs w:val="28"/>
        </w:rPr>
        <w:t>)</w:t>
      </w:r>
      <w:r w:rsidR="009C3305">
        <w:rPr>
          <w:rFonts w:ascii="Times New Roman" w:hAnsi="Times New Roman" w:cs="Times New Roman"/>
          <w:sz w:val="28"/>
          <w:szCs w:val="28"/>
        </w:rPr>
        <w:t xml:space="preserve"> (рисунок 10, 12)</w:t>
      </w:r>
      <w:r w:rsidR="009C3305" w:rsidRPr="00197B29">
        <w:rPr>
          <w:rFonts w:ascii="Times New Roman" w:hAnsi="Times New Roman" w:cs="Times New Roman"/>
          <w:sz w:val="28"/>
          <w:szCs w:val="28"/>
        </w:rPr>
        <w:t>.</w:t>
      </w:r>
    </w:p>
    <w:p w:rsidR="006A1094" w:rsidRPr="00473ABA" w:rsidRDefault="006A1094" w:rsidP="006A109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ABA">
        <w:rPr>
          <w:rFonts w:ascii="Times New Roman" w:hAnsi="Times New Roman" w:cs="Times New Roman"/>
          <w:sz w:val="28"/>
          <w:szCs w:val="28"/>
        </w:rPr>
        <w:t>Субтрактивное</w:t>
      </w:r>
      <w:proofErr w:type="spellEnd"/>
      <w:r w:rsidRPr="00473ABA">
        <w:rPr>
          <w:rFonts w:ascii="Times New Roman" w:hAnsi="Times New Roman" w:cs="Times New Roman"/>
          <w:sz w:val="28"/>
          <w:szCs w:val="28"/>
        </w:rPr>
        <w:t xml:space="preserve"> смешивание цветов (наблюдаем принцип получения цветной печати – при механическом смешивании основных цветов краски</w:t>
      </w:r>
      <w:r w:rsidR="00B47D35">
        <w:rPr>
          <w:rFonts w:ascii="Times New Roman" w:hAnsi="Times New Roman" w:cs="Times New Roman"/>
          <w:sz w:val="28"/>
          <w:szCs w:val="28"/>
        </w:rPr>
        <w:t>: рассматриваем наложенные друг на друга светофильтры в проходящем белом свете от источника</w:t>
      </w:r>
      <w:r w:rsidRPr="00473ABA">
        <w:rPr>
          <w:rFonts w:ascii="Times New Roman" w:hAnsi="Times New Roman" w:cs="Times New Roman"/>
          <w:sz w:val="28"/>
          <w:szCs w:val="28"/>
        </w:rPr>
        <w:t>).</w:t>
      </w:r>
    </w:p>
    <w:p w:rsidR="006A1094" w:rsidRPr="00473ABA" w:rsidRDefault="006A1094" w:rsidP="006A109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ABA">
        <w:rPr>
          <w:rFonts w:ascii="Times New Roman" w:hAnsi="Times New Roman" w:cs="Times New Roman"/>
          <w:sz w:val="28"/>
          <w:szCs w:val="28"/>
        </w:rPr>
        <w:lastRenderedPageBreak/>
        <w:t>Цвета предметов  (наблюд</w:t>
      </w:r>
      <w:r w:rsidR="00B47D35">
        <w:rPr>
          <w:rFonts w:ascii="Times New Roman" w:hAnsi="Times New Roman" w:cs="Times New Roman"/>
          <w:sz w:val="28"/>
          <w:szCs w:val="28"/>
        </w:rPr>
        <w:t xml:space="preserve">аем принцип </w:t>
      </w:r>
      <w:proofErr w:type="spellStart"/>
      <w:r w:rsidR="00B47D35">
        <w:rPr>
          <w:rFonts w:ascii="Times New Roman" w:hAnsi="Times New Roman" w:cs="Times New Roman"/>
          <w:sz w:val="28"/>
          <w:szCs w:val="28"/>
        </w:rPr>
        <w:t>ц</w:t>
      </w:r>
      <w:r w:rsidRPr="00473ABA">
        <w:rPr>
          <w:rFonts w:ascii="Times New Roman" w:hAnsi="Times New Roman" w:cs="Times New Roman"/>
          <w:sz w:val="28"/>
          <w:szCs w:val="28"/>
        </w:rPr>
        <w:t>ветообразования</w:t>
      </w:r>
      <w:proofErr w:type="spellEnd"/>
      <w:r w:rsidRPr="00473ABA">
        <w:rPr>
          <w:rFonts w:ascii="Times New Roman" w:hAnsi="Times New Roman" w:cs="Times New Roman"/>
          <w:sz w:val="28"/>
          <w:szCs w:val="28"/>
        </w:rPr>
        <w:t xml:space="preserve"> непрозрачных и прозрачных тел – в отражённом и проходящем свете соответственно</w:t>
      </w:r>
      <w:r w:rsidR="00B47D35">
        <w:rPr>
          <w:rFonts w:ascii="Times New Roman" w:hAnsi="Times New Roman" w:cs="Times New Roman"/>
          <w:sz w:val="28"/>
          <w:szCs w:val="28"/>
        </w:rPr>
        <w:t xml:space="preserve">: рассматриваем разноцветные карточки в белом и монохроматическом свете светодиодных ламп, пропускаем сквозь разноцветные светофильтры белый и монохроматический свет </w:t>
      </w:r>
      <w:r w:rsidR="009642B3">
        <w:rPr>
          <w:rFonts w:ascii="Times New Roman" w:hAnsi="Times New Roman" w:cs="Times New Roman"/>
          <w:sz w:val="28"/>
          <w:szCs w:val="28"/>
        </w:rPr>
        <w:t xml:space="preserve">диодных ламп </w:t>
      </w:r>
      <w:r w:rsidR="00B47D35">
        <w:rPr>
          <w:rFonts w:ascii="Times New Roman" w:hAnsi="Times New Roman" w:cs="Times New Roman"/>
          <w:sz w:val="28"/>
          <w:szCs w:val="28"/>
        </w:rPr>
        <w:t>разной частоты</w:t>
      </w:r>
      <w:r w:rsidRPr="00473ABA">
        <w:rPr>
          <w:rFonts w:ascii="Times New Roman" w:hAnsi="Times New Roman" w:cs="Times New Roman"/>
          <w:sz w:val="28"/>
          <w:szCs w:val="28"/>
        </w:rPr>
        <w:t>)</w:t>
      </w:r>
      <w:r w:rsidR="009C3305">
        <w:rPr>
          <w:rFonts w:ascii="Times New Roman" w:hAnsi="Times New Roman" w:cs="Times New Roman"/>
          <w:sz w:val="28"/>
          <w:szCs w:val="28"/>
        </w:rPr>
        <w:t xml:space="preserve"> (рисунок 11)</w:t>
      </w:r>
      <w:r w:rsidR="009C3305" w:rsidRPr="00197B29">
        <w:rPr>
          <w:rFonts w:ascii="Times New Roman" w:hAnsi="Times New Roman" w:cs="Times New Roman"/>
          <w:sz w:val="28"/>
          <w:szCs w:val="28"/>
        </w:rPr>
        <w:t>.</w:t>
      </w:r>
      <w:r w:rsidRPr="00473ABA">
        <w:rPr>
          <w:rFonts w:ascii="Times New Roman" w:hAnsi="Times New Roman" w:cs="Times New Roman"/>
          <w:sz w:val="28"/>
          <w:szCs w:val="28"/>
        </w:rPr>
        <w:t>.</w:t>
      </w:r>
    </w:p>
    <w:p w:rsidR="006A1094" w:rsidRDefault="00D5453E" w:rsidP="00DC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проделанной работе выполняется уч</w:t>
      </w:r>
      <w:r w:rsidR="00DC4ADA">
        <w:rPr>
          <w:rFonts w:ascii="Times New Roman" w:hAnsi="Times New Roman" w:cs="Times New Roman"/>
          <w:sz w:val="28"/>
          <w:szCs w:val="28"/>
        </w:rPr>
        <w:t>ащимися по форме: чертёж</w:t>
      </w:r>
      <w:r w:rsidR="00864A37">
        <w:rPr>
          <w:rFonts w:ascii="Times New Roman" w:hAnsi="Times New Roman" w:cs="Times New Roman"/>
          <w:sz w:val="28"/>
          <w:szCs w:val="28"/>
        </w:rPr>
        <w:t>–</w:t>
      </w:r>
      <w:r w:rsidR="00B47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D35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="00B47D35">
        <w:rPr>
          <w:rFonts w:ascii="Times New Roman" w:hAnsi="Times New Roman" w:cs="Times New Roman"/>
          <w:sz w:val="28"/>
          <w:szCs w:val="28"/>
        </w:rPr>
        <w:t>блица цветов -</w:t>
      </w:r>
      <w:r w:rsidR="00864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вывод.</w:t>
      </w:r>
    </w:p>
    <w:p w:rsidR="00864A37" w:rsidRDefault="00C574CE" w:rsidP="00C574CE">
      <w:pPr>
        <w:tabs>
          <w:tab w:val="left" w:pos="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5678" cy="4543425"/>
            <wp:effectExtent l="19050" t="0" r="0" b="0"/>
            <wp:docPr id="10" name="Рисунок 9" descr="C:\Users\UU\AppData\Local\Temp\Rar$DIa3164.4955\Рисунок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U\AppData\Local\Temp\Rar$DIa3164.4955\Рисунок 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604" cy="454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2357" cy="4543425"/>
            <wp:effectExtent l="19050" t="0" r="0" b="0"/>
            <wp:docPr id="11" name="Рисунок 10" descr="C:\Users\UU\AppData\Local\Temp\Rar$DIa3164.5549\Рисунок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U\AppData\Local\Temp\Rar$DIa3164.5549\Рисунок 1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694" cy="4550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4CE" w:rsidRDefault="009C3305" w:rsidP="00EC2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1094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07F7B">
        <w:rPr>
          <w:rFonts w:ascii="Times New Roman" w:hAnsi="Times New Roman" w:cs="Times New Roman"/>
          <w:sz w:val="28"/>
          <w:szCs w:val="28"/>
        </w:rPr>
        <w:t>9</w:t>
      </w:r>
      <w:r w:rsidR="006A1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–Дисперсия света      </w:t>
      </w:r>
      <w:r w:rsidR="006A1094" w:rsidRPr="006A1094">
        <w:rPr>
          <w:rFonts w:ascii="Times New Roman" w:hAnsi="Times New Roman" w:cs="Times New Roman"/>
          <w:sz w:val="28"/>
          <w:szCs w:val="28"/>
        </w:rPr>
        <w:t xml:space="preserve"> </w:t>
      </w:r>
      <w:r w:rsidR="006A1094">
        <w:rPr>
          <w:rFonts w:ascii="Times New Roman" w:hAnsi="Times New Roman" w:cs="Times New Roman"/>
          <w:sz w:val="28"/>
          <w:szCs w:val="28"/>
        </w:rPr>
        <w:t xml:space="preserve">Рисунок  </w:t>
      </w:r>
      <w:r w:rsidR="00A07F7B">
        <w:rPr>
          <w:rFonts w:ascii="Times New Roman" w:hAnsi="Times New Roman" w:cs="Times New Roman"/>
          <w:sz w:val="28"/>
          <w:szCs w:val="28"/>
        </w:rPr>
        <w:t>10</w:t>
      </w:r>
      <w:r w:rsidR="006A10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Аддитивное смешивание света</w:t>
      </w:r>
      <w:r w:rsidR="006A10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2A54" w:rsidRDefault="00C574CE" w:rsidP="00EC2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56346" cy="3171825"/>
            <wp:effectExtent l="19050" t="0" r="5904" b="0"/>
            <wp:docPr id="12" name="Рисунок 11" descr="C:\Users\UU\AppData\Local\Temp\Rar$DIa3164.15597\Рисунок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U\AppData\Local\Temp\Rar$DIa3164.15597\Рисунок 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346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5984" cy="3171825"/>
            <wp:effectExtent l="19050" t="0" r="2466" b="0"/>
            <wp:docPr id="13" name="Рисунок 12" descr="C:\Users\UU\AppData\Local\Temp\Rar$DIa3164.17023\Рисунок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U\AppData\Local\Temp\Rar$DIa3164.17023\Рисунок 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991" cy="317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109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A1094" w:rsidRPr="006A1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094" w:rsidRPr="00EC2A54" w:rsidRDefault="00EC2A54" w:rsidP="00EC2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305">
        <w:rPr>
          <w:rFonts w:ascii="Times New Roman" w:hAnsi="Times New Roman" w:cs="Times New Roman"/>
          <w:sz w:val="28"/>
          <w:szCs w:val="28"/>
        </w:rPr>
        <w:t xml:space="preserve"> </w:t>
      </w:r>
      <w:r w:rsidR="006A1094">
        <w:rPr>
          <w:rFonts w:ascii="Times New Roman" w:hAnsi="Times New Roman" w:cs="Times New Roman"/>
          <w:sz w:val="28"/>
          <w:szCs w:val="28"/>
        </w:rPr>
        <w:t>Рисунок</w:t>
      </w:r>
      <w:r w:rsidR="00A07F7B">
        <w:rPr>
          <w:rFonts w:ascii="Times New Roman" w:hAnsi="Times New Roman" w:cs="Times New Roman"/>
          <w:sz w:val="28"/>
          <w:szCs w:val="28"/>
        </w:rPr>
        <w:t xml:space="preserve"> 11</w:t>
      </w:r>
      <w:r w:rsidR="009C33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C3305">
        <w:rPr>
          <w:rFonts w:ascii="Times New Roman" w:hAnsi="Times New Roman" w:cs="Times New Roman"/>
          <w:sz w:val="28"/>
          <w:szCs w:val="28"/>
        </w:rPr>
        <w:t>Цветообразование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330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Рисунок 12</w:t>
      </w:r>
      <w:r w:rsidR="009C3305">
        <w:rPr>
          <w:rFonts w:ascii="Times New Roman" w:hAnsi="Times New Roman" w:cs="Times New Roman"/>
          <w:sz w:val="28"/>
          <w:szCs w:val="28"/>
        </w:rPr>
        <w:t xml:space="preserve"> -Аддитивное смешивание света  </w:t>
      </w:r>
    </w:p>
    <w:p w:rsidR="006A1094" w:rsidRDefault="006A1094" w:rsidP="006A10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DD" w:rsidRDefault="008B01DD" w:rsidP="008B01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422">
        <w:rPr>
          <w:rFonts w:ascii="Times New Roman" w:hAnsi="Times New Roman" w:cs="Times New Roman"/>
          <w:sz w:val="28"/>
          <w:szCs w:val="28"/>
        </w:rPr>
        <w:t>Работа</w:t>
      </w:r>
      <w:r w:rsidR="006A1094" w:rsidRPr="00DD3422">
        <w:rPr>
          <w:rFonts w:ascii="Times New Roman" w:hAnsi="Times New Roman" w:cs="Times New Roman"/>
          <w:sz w:val="28"/>
          <w:szCs w:val="28"/>
        </w:rPr>
        <w:t xml:space="preserve"> №6</w:t>
      </w:r>
      <w:r w:rsidRPr="00DD3422">
        <w:rPr>
          <w:rFonts w:ascii="Times New Roman" w:hAnsi="Times New Roman" w:cs="Times New Roman"/>
          <w:sz w:val="28"/>
          <w:szCs w:val="28"/>
        </w:rPr>
        <w:t xml:space="preserve"> – лабораторная работа</w:t>
      </w:r>
      <w:r w:rsidR="006A1094" w:rsidRPr="00DD3422">
        <w:rPr>
          <w:rFonts w:ascii="Times New Roman" w:hAnsi="Times New Roman" w:cs="Times New Roman"/>
          <w:sz w:val="28"/>
          <w:szCs w:val="28"/>
        </w:rPr>
        <w:t>.</w:t>
      </w:r>
      <w:r w:rsidR="006A1094" w:rsidRPr="00DD3422">
        <w:rPr>
          <w:rFonts w:ascii="Times New Roman" w:hAnsi="Times New Roman" w:cs="Times New Roman"/>
          <w:sz w:val="28"/>
          <w:szCs w:val="28"/>
        </w:rPr>
        <w:br/>
      </w:r>
      <w:r w:rsidR="006A1094" w:rsidRPr="007C35A1">
        <w:rPr>
          <w:rFonts w:ascii="Times New Roman" w:hAnsi="Times New Roman" w:cs="Times New Roman"/>
          <w:sz w:val="28"/>
          <w:szCs w:val="28"/>
        </w:rPr>
        <w:t>Измерение длины световой волны с помощью дифракционной решётки</w:t>
      </w:r>
      <w:r w:rsidR="006A1094">
        <w:rPr>
          <w:rFonts w:ascii="Times New Roman" w:hAnsi="Times New Roman" w:cs="Times New Roman"/>
          <w:sz w:val="28"/>
          <w:szCs w:val="28"/>
        </w:rPr>
        <w:t>.</w:t>
      </w:r>
    </w:p>
    <w:p w:rsidR="008B01DD" w:rsidRDefault="008B01DD" w:rsidP="00DC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(Провожу как типовую лабораторную рабо</w:t>
      </w:r>
      <w:r w:rsidR="00BC4E86">
        <w:rPr>
          <w:rFonts w:ascii="Times New Roman" w:hAnsi="Times New Roman" w:cs="Times New Roman"/>
          <w:sz w:val="28"/>
          <w:szCs w:val="28"/>
        </w:rPr>
        <w:t>ту, предусмотренную программой С</w:t>
      </w:r>
      <w:r>
        <w:rPr>
          <w:rFonts w:ascii="Times New Roman" w:hAnsi="Times New Roman" w:cs="Times New Roman"/>
          <w:sz w:val="28"/>
          <w:szCs w:val="28"/>
        </w:rPr>
        <w:t>ОО)</w:t>
      </w:r>
      <w:r w:rsidR="009C3305">
        <w:rPr>
          <w:rFonts w:ascii="Times New Roman" w:hAnsi="Times New Roman" w:cs="Times New Roman"/>
          <w:sz w:val="28"/>
          <w:szCs w:val="28"/>
        </w:rPr>
        <w:t xml:space="preserve"> (Рисунок  13)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1DD" w:rsidRPr="008B01DD" w:rsidRDefault="008B01DD" w:rsidP="008B01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Цель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научиться получать дифракционный спектр и определять длину волны света.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6A1094" w:rsidRDefault="006A1094" w:rsidP="006A10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5A1">
        <w:rPr>
          <w:rFonts w:ascii="Times New Roman" w:hAnsi="Times New Roman" w:cs="Times New Roman"/>
          <w:bCs/>
          <w:sz w:val="28"/>
          <w:szCs w:val="28"/>
          <w:u w:val="single"/>
        </w:rPr>
        <w:t>Оборудование:</w:t>
      </w:r>
      <w:r w:rsidRPr="007C35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C35A1">
        <w:rPr>
          <w:rFonts w:ascii="Times New Roman" w:hAnsi="Times New Roman" w:cs="Times New Roman"/>
          <w:sz w:val="28"/>
          <w:szCs w:val="28"/>
        </w:rPr>
        <w:t xml:space="preserve"> (наборы «Оптика 1», «Оптика 2») галоген</w:t>
      </w:r>
      <w:r w:rsidR="0033200F">
        <w:rPr>
          <w:rFonts w:ascii="Times New Roman" w:hAnsi="Times New Roman" w:cs="Times New Roman"/>
          <w:sz w:val="28"/>
          <w:szCs w:val="28"/>
        </w:rPr>
        <w:t>н</w:t>
      </w:r>
      <w:r w:rsidRPr="007C35A1">
        <w:rPr>
          <w:rFonts w:ascii="Times New Roman" w:hAnsi="Times New Roman" w:cs="Times New Roman"/>
          <w:sz w:val="28"/>
          <w:szCs w:val="28"/>
        </w:rPr>
        <w:t>ая лампа, собирающая линза (50 мм), экран со щелью, белый экран, круглая диафрагма в держателе, дифракционная решётка, линейка, держатель для линз. источник питания 12</w:t>
      </w:r>
      <w:proofErr w:type="gramStart"/>
      <w:r w:rsidRPr="007C35A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C35A1">
        <w:rPr>
          <w:rFonts w:ascii="Times New Roman" w:hAnsi="Times New Roman" w:cs="Times New Roman"/>
          <w:sz w:val="28"/>
          <w:szCs w:val="28"/>
        </w:rPr>
        <w:t xml:space="preserve">, соединительные провода, многофункциональный штатив. </w:t>
      </w:r>
    </w:p>
    <w:p w:rsidR="008B01DD" w:rsidRDefault="008B01DD" w:rsidP="00DC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проделанной работе выполня</w:t>
      </w:r>
      <w:r w:rsidR="00DC4ADA">
        <w:rPr>
          <w:rFonts w:ascii="Times New Roman" w:hAnsi="Times New Roman" w:cs="Times New Roman"/>
          <w:sz w:val="28"/>
          <w:szCs w:val="28"/>
        </w:rPr>
        <w:t>ется учащимися по форме: чертёж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>вод формулы – измерения – расчёт - вывод.</w:t>
      </w:r>
    </w:p>
    <w:p w:rsidR="008B01DD" w:rsidRDefault="00C574CE" w:rsidP="008B01D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136542"/>
            <wp:effectExtent l="19050" t="0" r="3175" b="0"/>
            <wp:docPr id="14" name="Рисунок 13" descr="C:\Users\UU\AppData\Local\Temp\Rar$DIa3164.32551\Рисунок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U\AppData\Local\Temp\Rar$DIa3164.32551\Рисунок 1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6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DD" w:rsidRDefault="00EC2A54" w:rsidP="008B01D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330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1DD">
        <w:rPr>
          <w:rFonts w:ascii="Times New Roman" w:hAnsi="Times New Roman" w:cs="Times New Roman"/>
          <w:sz w:val="28"/>
          <w:szCs w:val="28"/>
        </w:rPr>
        <w:t>Рисунок  13</w:t>
      </w:r>
      <w:r w:rsidR="009C3305">
        <w:rPr>
          <w:rFonts w:ascii="Times New Roman" w:hAnsi="Times New Roman" w:cs="Times New Roman"/>
          <w:sz w:val="28"/>
          <w:szCs w:val="28"/>
        </w:rPr>
        <w:t xml:space="preserve"> – Дифракция света</w:t>
      </w:r>
    </w:p>
    <w:p w:rsidR="008B01DD" w:rsidRPr="0032553F" w:rsidRDefault="008B01DD" w:rsidP="006A10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094" w:rsidRDefault="00DA5320" w:rsidP="006A10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422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6A1094" w:rsidRPr="00DD3422">
        <w:rPr>
          <w:rFonts w:ascii="Times New Roman" w:hAnsi="Times New Roman" w:cs="Times New Roman"/>
          <w:sz w:val="28"/>
          <w:szCs w:val="28"/>
        </w:rPr>
        <w:t>№7</w:t>
      </w:r>
      <w:r w:rsidRPr="00DD3422">
        <w:rPr>
          <w:rFonts w:ascii="Times New Roman" w:hAnsi="Times New Roman" w:cs="Times New Roman"/>
          <w:sz w:val="28"/>
          <w:szCs w:val="28"/>
        </w:rPr>
        <w:t xml:space="preserve"> – фронтальный эксперимент</w:t>
      </w:r>
      <w:r w:rsidR="006A1094" w:rsidRPr="00DD3422">
        <w:rPr>
          <w:rFonts w:ascii="Times New Roman" w:hAnsi="Times New Roman" w:cs="Times New Roman"/>
          <w:sz w:val="28"/>
          <w:szCs w:val="28"/>
        </w:rPr>
        <w:t>.</w:t>
      </w:r>
      <w:r w:rsidR="006A1094" w:rsidRPr="007C35A1">
        <w:rPr>
          <w:rFonts w:ascii="Times New Roman" w:hAnsi="Times New Roman" w:cs="Times New Roman"/>
          <w:sz w:val="28"/>
          <w:szCs w:val="28"/>
        </w:rPr>
        <w:br/>
        <w:t>Поляризация света</w:t>
      </w:r>
      <w:r w:rsidR="006A1094">
        <w:rPr>
          <w:rFonts w:ascii="Times New Roman" w:hAnsi="Times New Roman" w:cs="Times New Roman"/>
          <w:sz w:val="28"/>
          <w:szCs w:val="28"/>
        </w:rPr>
        <w:t>.</w:t>
      </w:r>
    </w:p>
    <w:p w:rsidR="00ED509C" w:rsidRDefault="00ED509C" w:rsidP="00DC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(Работу провожу в форме фронтального эксперимента как элемент урока.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A4A">
        <w:rPr>
          <w:rFonts w:ascii="Times New Roman" w:hAnsi="Times New Roman" w:cs="Times New Roman"/>
          <w:sz w:val="28"/>
          <w:szCs w:val="28"/>
        </w:rPr>
        <w:t>На опыте 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A4A">
        <w:rPr>
          <w:rFonts w:ascii="Times New Roman" w:hAnsi="Times New Roman" w:cs="Times New Roman"/>
          <w:sz w:val="28"/>
          <w:szCs w:val="28"/>
        </w:rPr>
        <w:t xml:space="preserve">выясняют и самостоятельно формулируют </w:t>
      </w:r>
      <w:r>
        <w:rPr>
          <w:rFonts w:ascii="Times New Roman" w:hAnsi="Times New Roman" w:cs="Times New Roman"/>
          <w:sz w:val="28"/>
          <w:szCs w:val="28"/>
        </w:rPr>
        <w:t>поняти</w:t>
      </w:r>
      <w:r w:rsidR="00964A4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естественный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</w:t>
      </w:r>
      <w:r w:rsidR="00964A4A">
        <w:rPr>
          <w:rFonts w:ascii="Times New Roman" w:hAnsi="Times New Roman" w:cs="Times New Roman"/>
          <w:sz w:val="28"/>
          <w:szCs w:val="28"/>
        </w:rPr>
        <w:t>скополяризованный</w:t>
      </w:r>
      <w:proofErr w:type="spellEnd"/>
      <w:r w:rsidR="00964A4A">
        <w:rPr>
          <w:rFonts w:ascii="Times New Roman" w:hAnsi="Times New Roman" w:cs="Times New Roman"/>
          <w:sz w:val="28"/>
          <w:szCs w:val="28"/>
        </w:rPr>
        <w:t xml:space="preserve"> свет, поляризаторы.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A4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тавлю </w:t>
      </w:r>
      <w:r w:rsidR="004F7318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>учащим</w:t>
      </w:r>
      <w:r w:rsidR="004F73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ся вопрос:</w:t>
      </w:r>
      <w:r w:rsidR="005E647C">
        <w:rPr>
          <w:rFonts w:ascii="Times New Roman" w:hAnsi="Times New Roman" w:cs="Times New Roman"/>
          <w:sz w:val="28"/>
          <w:szCs w:val="28"/>
        </w:rPr>
        <w:t xml:space="preserve"> свет – поперечная</w:t>
      </w:r>
      <w:r w:rsidR="004F7318">
        <w:rPr>
          <w:rFonts w:ascii="Times New Roman" w:hAnsi="Times New Roman" w:cs="Times New Roman"/>
          <w:sz w:val="28"/>
          <w:szCs w:val="28"/>
        </w:rPr>
        <w:t xml:space="preserve"> или продольная</w:t>
      </w:r>
      <w:r w:rsidR="005E647C">
        <w:rPr>
          <w:rFonts w:ascii="Times New Roman" w:hAnsi="Times New Roman" w:cs="Times New Roman"/>
          <w:sz w:val="28"/>
          <w:szCs w:val="28"/>
        </w:rPr>
        <w:t xml:space="preserve"> волна? </w:t>
      </w:r>
      <w:proofErr w:type="gramStart"/>
      <w:r w:rsidR="000376E8">
        <w:rPr>
          <w:rFonts w:ascii="Times New Roman" w:hAnsi="Times New Roman" w:cs="Times New Roman"/>
          <w:sz w:val="28"/>
          <w:szCs w:val="28"/>
        </w:rPr>
        <w:t>Обоснуйте свой ответ</w:t>
      </w:r>
      <w:r w:rsidR="005E647C">
        <w:rPr>
          <w:rFonts w:ascii="Times New Roman" w:hAnsi="Times New Roman" w:cs="Times New Roman"/>
          <w:sz w:val="28"/>
          <w:szCs w:val="28"/>
        </w:rPr>
        <w:t>, используя предложенное оборудование.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A5320" w:rsidRDefault="004951DB" w:rsidP="004951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Цель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0564AB">
        <w:rPr>
          <w:rFonts w:ascii="Times New Roman" w:hAnsi="Times New Roman" w:cs="Times New Roman"/>
          <w:bCs/>
          <w:sz w:val="28"/>
          <w:szCs w:val="28"/>
        </w:rPr>
        <w:t xml:space="preserve"> изучить понятие поляризации света, убедиться в </w:t>
      </w:r>
      <w:proofErr w:type="spellStart"/>
      <w:r w:rsidR="000564AB">
        <w:rPr>
          <w:rFonts w:ascii="Times New Roman" w:hAnsi="Times New Roman" w:cs="Times New Roman"/>
          <w:bCs/>
          <w:sz w:val="28"/>
          <w:szCs w:val="28"/>
        </w:rPr>
        <w:t>поперечности</w:t>
      </w:r>
      <w:proofErr w:type="spellEnd"/>
      <w:r w:rsidR="000564AB">
        <w:rPr>
          <w:rFonts w:ascii="Times New Roman" w:hAnsi="Times New Roman" w:cs="Times New Roman"/>
          <w:bCs/>
          <w:sz w:val="28"/>
          <w:szCs w:val="28"/>
        </w:rPr>
        <w:t xml:space="preserve"> световых волн.</w:t>
      </w:r>
    </w:p>
    <w:p w:rsidR="006A1094" w:rsidRPr="007C35A1" w:rsidRDefault="006A1094" w:rsidP="006A10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5A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Оборудование: </w:t>
      </w:r>
      <w:r w:rsidRPr="007C35A1">
        <w:rPr>
          <w:rFonts w:ascii="Times New Roman" w:hAnsi="Times New Roman" w:cs="Times New Roman"/>
          <w:sz w:val="28"/>
          <w:szCs w:val="28"/>
        </w:rPr>
        <w:t>(наборы «Оптика 2», «Оптика 1») галоген</w:t>
      </w:r>
      <w:r w:rsidR="0033200F">
        <w:rPr>
          <w:rFonts w:ascii="Times New Roman" w:hAnsi="Times New Roman" w:cs="Times New Roman"/>
          <w:sz w:val="28"/>
          <w:szCs w:val="28"/>
        </w:rPr>
        <w:t>н</w:t>
      </w:r>
      <w:r w:rsidRPr="007C35A1">
        <w:rPr>
          <w:rFonts w:ascii="Times New Roman" w:hAnsi="Times New Roman" w:cs="Times New Roman"/>
          <w:sz w:val="28"/>
          <w:szCs w:val="28"/>
        </w:rPr>
        <w:t>ая лампа, белый экран, две линзы (+50, +100 мм), два поляроида, круглая диафрагма в держателе, многофункциональный штатив, источник питания 12</w:t>
      </w:r>
      <w:proofErr w:type="gramStart"/>
      <w:r w:rsidRPr="007C35A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C35A1">
        <w:rPr>
          <w:rFonts w:ascii="Times New Roman" w:hAnsi="Times New Roman" w:cs="Times New Roman"/>
          <w:sz w:val="28"/>
          <w:szCs w:val="28"/>
        </w:rPr>
        <w:t xml:space="preserve">, соединительные провода. </w:t>
      </w:r>
    </w:p>
    <w:p w:rsidR="00D33076" w:rsidRDefault="006A1094" w:rsidP="006A10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5A1">
        <w:rPr>
          <w:rFonts w:ascii="Times New Roman" w:hAnsi="Times New Roman" w:cs="Times New Roman"/>
          <w:bCs/>
          <w:sz w:val="28"/>
          <w:szCs w:val="28"/>
          <w:u w:val="single"/>
        </w:rPr>
        <w:t>Установка:</w:t>
      </w:r>
      <w:r w:rsidRPr="007C35A1">
        <w:rPr>
          <w:rFonts w:ascii="Times New Roman" w:hAnsi="Times New Roman" w:cs="Times New Roman"/>
          <w:sz w:val="28"/>
          <w:szCs w:val="28"/>
        </w:rPr>
        <w:t xml:space="preserve"> лампа – линза +50 – поляроид </w:t>
      </w:r>
      <w:r w:rsidR="00D33076">
        <w:rPr>
          <w:rFonts w:ascii="Times New Roman" w:hAnsi="Times New Roman" w:cs="Times New Roman"/>
          <w:sz w:val="28"/>
          <w:szCs w:val="28"/>
        </w:rPr>
        <w:t xml:space="preserve"> (поляризатор) </w:t>
      </w:r>
      <w:r w:rsidRPr="007C35A1">
        <w:rPr>
          <w:rFonts w:ascii="Times New Roman" w:hAnsi="Times New Roman" w:cs="Times New Roman"/>
          <w:sz w:val="28"/>
          <w:szCs w:val="28"/>
        </w:rPr>
        <w:t>(10 см) – линза +100 (20 см) – поляроид</w:t>
      </w:r>
      <w:r w:rsidR="00D33076">
        <w:rPr>
          <w:rFonts w:ascii="Times New Roman" w:hAnsi="Times New Roman" w:cs="Times New Roman"/>
          <w:sz w:val="28"/>
          <w:szCs w:val="28"/>
        </w:rPr>
        <w:t xml:space="preserve"> (анализатор)</w:t>
      </w:r>
      <w:r w:rsidRPr="007C35A1">
        <w:rPr>
          <w:rFonts w:ascii="Times New Roman" w:hAnsi="Times New Roman" w:cs="Times New Roman"/>
          <w:sz w:val="28"/>
          <w:szCs w:val="28"/>
        </w:rPr>
        <w:t xml:space="preserve"> (20 см) – экран (10см)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3076" w:rsidRPr="00D33076" w:rsidRDefault="00D33076" w:rsidP="00D33076">
      <w:p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7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1 опыт</w:t>
      </w:r>
      <w:r w:rsidRPr="00D3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 доказываем, что световая волна, идущая от источника света, полностью симметрична относительно направления распространения (наблюдаем, что при вращении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поляризатора </w:t>
      </w:r>
      <w:r w:rsidRPr="00D3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вокруг луча интенсивность не меняется)</w:t>
      </w:r>
      <w:r w:rsidR="009C33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3305">
        <w:rPr>
          <w:rFonts w:ascii="Times New Roman" w:hAnsi="Times New Roman" w:cs="Times New Roman"/>
          <w:sz w:val="28"/>
          <w:szCs w:val="28"/>
        </w:rPr>
        <w:t>(рисунок  14)</w:t>
      </w:r>
      <w:r w:rsidRPr="00D3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33076" w:rsidRDefault="00D33076" w:rsidP="00D3307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lastRenderedPageBreak/>
        <w:t>2</w:t>
      </w:r>
      <w:r w:rsidRPr="00D3307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опыт</w:t>
      </w:r>
      <w:r w:rsidRPr="00D3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 доказываем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 </w:t>
      </w:r>
      <w:r w:rsidRPr="00D3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волна, вышедшая из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поляроида</w:t>
      </w:r>
      <w:r w:rsidRPr="00D3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обладает осевой симметрией (</w:t>
      </w:r>
      <w:r w:rsidR="00ED5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наблюдаем изменение</w:t>
      </w:r>
      <w:r w:rsidR="00ED509C" w:rsidRPr="00ED5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D509C" w:rsidRPr="00D3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интенсивность прошедшего </w:t>
      </w:r>
      <w:r w:rsidR="00ED5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через анализатор </w:t>
      </w:r>
      <w:r w:rsidR="00ED509C" w:rsidRPr="00D3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света</w:t>
      </w:r>
      <w:r w:rsidR="00ED5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3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зависимости от </w:t>
      </w:r>
      <w:r w:rsidR="00ED5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 </w:t>
      </w:r>
      <w:r w:rsidRPr="00D3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поворота относительно луча).</w:t>
      </w:r>
    </w:p>
    <w:p w:rsidR="00D33076" w:rsidRPr="00D33076" w:rsidRDefault="00ED509C" w:rsidP="005E647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3</w:t>
      </w:r>
      <w:r w:rsidRPr="00D3307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опыт</w:t>
      </w:r>
      <w:r w:rsidRPr="00D3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наблюдаем полное гашение света вторым поляроидом (располагаем оси поляроидов перпендикулярно друг другу)</w:t>
      </w:r>
      <w:r w:rsidR="009C33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3305">
        <w:rPr>
          <w:rFonts w:ascii="Times New Roman" w:hAnsi="Times New Roman" w:cs="Times New Roman"/>
          <w:sz w:val="28"/>
          <w:szCs w:val="28"/>
        </w:rPr>
        <w:t>(рисунок  15)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33076" w:rsidRPr="00D5453E" w:rsidRDefault="006A1094" w:rsidP="00D3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3076" w:rsidRPr="00D5453E">
        <w:rPr>
          <w:rFonts w:ascii="Times New Roman" w:hAnsi="Times New Roman" w:cs="Times New Roman"/>
          <w:sz w:val="28"/>
          <w:szCs w:val="28"/>
        </w:rPr>
        <w:t>Отчёт о проделанной работе выполняется учащимися по форме: чертёж – вывод.</w:t>
      </w:r>
    </w:p>
    <w:p w:rsidR="006A1094" w:rsidRPr="00197B29" w:rsidRDefault="00C574CE" w:rsidP="006A10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2718" cy="2876550"/>
            <wp:effectExtent l="19050" t="0" r="1882" b="0"/>
            <wp:docPr id="15" name="Рисунок 14" descr="C:\Users\UU\AppData\Local\Temp\Rar$DIa3164.33145\Рисунок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U\AppData\Local\Temp\Rar$DIa3164.33145\Рисунок 1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327" cy="2886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2881450"/>
            <wp:effectExtent l="19050" t="0" r="9525" b="0"/>
            <wp:docPr id="16" name="Рисунок 15" descr="C:\Users\UU\AppData\Local\Temp\Rar$DIa3164.37139\Рисунок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U\AppData\Local\Temp\Rar$DIa3164.37139\Рисунок 1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8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094" w:rsidRPr="00197B29" w:rsidRDefault="009C3305" w:rsidP="006A10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1094">
        <w:rPr>
          <w:rFonts w:ascii="Times New Roman" w:hAnsi="Times New Roman" w:cs="Times New Roman"/>
          <w:sz w:val="28"/>
          <w:szCs w:val="28"/>
        </w:rPr>
        <w:t>Рисунок</w:t>
      </w:r>
      <w:r w:rsidR="004951DB">
        <w:rPr>
          <w:rFonts w:ascii="Times New Roman" w:hAnsi="Times New Roman" w:cs="Times New Roman"/>
          <w:sz w:val="28"/>
          <w:szCs w:val="28"/>
        </w:rPr>
        <w:t xml:space="preserve">  14</w:t>
      </w:r>
      <w:r w:rsidR="006A1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 Поляризация света           </w:t>
      </w:r>
      <w:r w:rsidR="006A1094">
        <w:rPr>
          <w:rFonts w:ascii="Times New Roman" w:hAnsi="Times New Roman" w:cs="Times New Roman"/>
          <w:sz w:val="28"/>
          <w:szCs w:val="28"/>
        </w:rPr>
        <w:t xml:space="preserve"> Рисунок</w:t>
      </w:r>
      <w:r w:rsidR="004951DB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- Гашение света</w:t>
      </w:r>
    </w:p>
    <w:p w:rsidR="00CB015B" w:rsidRDefault="008453B6" w:rsidP="0054501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ab/>
        <w:t>Все фотографии выполнены во время проведения уроков представленного в работе лабораторного практикума по оптике.</w:t>
      </w:r>
    </w:p>
    <w:p w:rsidR="00F3675D" w:rsidRDefault="00F3675D" w:rsidP="00DE61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015B" w:rsidRPr="00DE6174" w:rsidRDefault="00CB015B" w:rsidP="00DE617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Выводы и перспективы</w:t>
      </w:r>
    </w:p>
    <w:p w:rsidR="00403FF3" w:rsidRDefault="003366A9" w:rsidP="00FC348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3366A9">
        <w:rPr>
          <w:color w:val="222222"/>
          <w:sz w:val="28"/>
          <w:szCs w:val="28"/>
          <w:shd w:val="clear" w:color="auto" w:fill="FFFFFF"/>
        </w:rPr>
        <w:t>Самостоятельная экспериментальная работа учащихся на уроке обеспечивает практическую направленность обучения в условиях внедрения ФГОС</w:t>
      </w:r>
      <w:r w:rsidR="000376E8">
        <w:rPr>
          <w:color w:val="222222"/>
          <w:sz w:val="28"/>
          <w:szCs w:val="28"/>
          <w:shd w:val="clear" w:color="auto" w:fill="FFFFFF"/>
        </w:rPr>
        <w:t xml:space="preserve">, позволяет повысить эффективность </w:t>
      </w:r>
      <w:proofErr w:type="spellStart"/>
      <w:r w:rsidR="000376E8">
        <w:rPr>
          <w:color w:val="222222"/>
          <w:sz w:val="28"/>
          <w:szCs w:val="28"/>
          <w:shd w:val="clear" w:color="auto" w:fill="FFFFFF"/>
        </w:rPr>
        <w:t>предпрофессиональной</w:t>
      </w:r>
      <w:proofErr w:type="spellEnd"/>
      <w:r w:rsidR="000376E8">
        <w:rPr>
          <w:color w:val="222222"/>
          <w:sz w:val="28"/>
          <w:szCs w:val="28"/>
          <w:shd w:val="clear" w:color="auto" w:fill="FFFFFF"/>
        </w:rPr>
        <w:t xml:space="preserve"> подготовки учащихся инженерных классов</w:t>
      </w:r>
      <w:r w:rsidRPr="003366A9">
        <w:rPr>
          <w:color w:val="222222"/>
          <w:sz w:val="28"/>
          <w:szCs w:val="28"/>
          <w:shd w:val="clear" w:color="auto" w:fill="FFFFFF"/>
        </w:rPr>
        <w:t xml:space="preserve">. В результате использования лабораторного практикума для обобщения и изучения оптики процесс обучения превратился из репродуктивной передачи знаний в захватывающее исследование. </w:t>
      </w:r>
      <w:r w:rsidR="00D62186">
        <w:rPr>
          <w:color w:val="222222"/>
          <w:sz w:val="28"/>
          <w:szCs w:val="28"/>
          <w:shd w:val="clear" w:color="auto" w:fill="FFFFFF"/>
        </w:rPr>
        <w:t xml:space="preserve">Наука как бы «оживает», становится осязаемой. </w:t>
      </w:r>
      <w:r w:rsidRPr="003366A9">
        <w:rPr>
          <w:color w:val="222222"/>
          <w:sz w:val="28"/>
          <w:szCs w:val="28"/>
          <w:shd w:val="clear" w:color="auto" w:fill="FFFFFF"/>
        </w:rPr>
        <w:t xml:space="preserve">Ребята получили возможность непосредственно соприкоснуться с изучаемыми </w:t>
      </w:r>
      <w:r w:rsidRPr="003366A9">
        <w:rPr>
          <w:color w:val="222222"/>
          <w:sz w:val="28"/>
          <w:szCs w:val="28"/>
          <w:shd w:val="clear" w:color="auto" w:fill="FFFFFF"/>
        </w:rPr>
        <w:lastRenderedPageBreak/>
        <w:t>явлениями раздела, «потрогать всё своими руками». Они наблюдали, мод</w:t>
      </w:r>
      <w:r w:rsidR="000376E8">
        <w:rPr>
          <w:color w:val="222222"/>
          <w:sz w:val="28"/>
          <w:szCs w:val="28"/>
          <w:shd w:val="clear" w:color="auto" w:fill="FFFFFF"/>
        </w:rPr>
        <w:t xml:space="preserve">елировали, сами делали выводы, </w:t>
      </w:r>
      <w:r w:rsidRPr="003366A9">
        <w:rPr>
          <w:color w:val="222222"/>
          <w:sz w:val="28"/>
          <w:szCs w:val="28"/>
          <w:shd w:val="clear" w:color="auto" w:fill="FFFFFF"/>
        </w:rPr>
        <w:t xml:space="preserve">формулировали уже забытые понятия раздела. Бонусом к перечисленным преимуществам стало повышение качества знаний учащихся в этой области физики, формирование </w:t>
      </w:r>
      <w:proofErr w:type="spellStart"/>
      <w:r w:rsidR="000376E8">
        <w:rPr>
          <w:color w:val="222222"/>
          <w:sz w:val="28"/>
          <w:szCs w:val="28"/>
          <w:shd w:val="clear" w:color="auto" w:fill="FFFFFF"/>
        </w:rPr>
        <w:t>метапредметных</w:t>
      </w:r>
      <w:proofErr w:type="spellEnd"/>
      <w:r w:rsidR="000376E8">
        <w:rPr>
          <w:color w:val="222222"/>
          <w:sz w:val="28"/>
          <w:szCs w:val="28"/>
          <w:shd w:val="clear" w:color="auto" w:fill="FFFFFF"/>
        </w:rPr>
        <w:t xml:space="preserve"> навыков, </w:t>
      </w:r>
      <w:r w:rsidRPr="003366A9">
        <w:rPr>
          <w:color w:val="222222"/>
          <w:sz w:val="28"/>
          <w:szCs w:val="28"/>
          <w:shd w:val="clear" w:color="auto" w:fill="FFFFFF"/>
        </w:rPr>
        <w:t>готовности к самостоятельной работе и к работе в коллективе. Выполнение таких работ способствовало формированию у учеников важнейших практических умений и навыков, критического мышления, необходимых для успешного повторения, изучения, обобщения и систематизации знаний по такому обширному разделу физики, как оптика.</w:t>
      </w:r>
    </w:p>
    <w:p w:rsidR="008C7708" w:rsidRPr="008C7708" w:rsidRDefault="008C7708" w:rsidP="008C770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C7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Современного школьника сложно чем-либо заинтересовать по-настоящему, чтобы с искрами из глаз. Смартфоны, </w:t>
      </w:r>
      <w:r w:rsidRPr="008C77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</w:t>
      </w:r>
      <w:proofErr w:type="spellStart"/>
      <w:r w:rsidRPr="008C7708">
        <w:rPr>
          <w:rFonts w:ascii="Times New Roman" w:hAnsi="Times New Roman" w:cs="Times New Roman"/>
          <w:sz w:val="28"/>
          <w:szCs w:val="28"/>
          <w:shd w:val="clear" w:color="auto" w:fill="FFFFFF"/>
        </w:rPr>
        <w:t>ou</w:t>
      </w:r>
      <w:proofErr w:type="spellEnd"/>
      <w:r w:rsidRPr="008C77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proofErr w:type="spellStart"/>
      <w:r w:rsidRPr="008C7708">
        <w:rPr>
          <w:rFonts w:ascii="Times New Roman" w:hAnsi="Times New Roman" w:cs="Times New Roman"/>
          <w:sz w:val="28"/>
          <w:szCs w:val="28"/>
          <w:shd w:val="clear" w:color="auto" w:fill="FFFFFF"/>
        </w:rPr>
        <w:t>ube</w:t>
      </w:r>
      <w:proofErr w:type="spellEnd"/>
      <w:r w:rsidRPr="008C7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социальные сети — безжалостные конкуренты образовательного процесса в этом отношении. Обучение же через практику и на практике выглядит достойным конкурентом. Завоевать сердце и голову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подростка </w:t>
      </w:r>
      <w:r w:rsidRPr="008C7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только тогда, когда ему искренне интересно.</w:t>
      </w:r>
    </w:p>
    <w:p w:rsidR="003366A9" w:rsidRPr="00DE6174" w:rsidRDefault="008453B6" w:rsidP="00DE6174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453B6">
        <w:rPr>
          <w:rFonts w:ascii="Times New Roman" w:hAnsi="Times New Roman" w:cs="Times New Roman"/>
          <w:color w:val="000000"/>
          <w:sz w:val="28"/>
          <w:szCs w:val="28"/>
        </w:rPr>
        <w:t>Следующим этапом будет разработка</w:t>
      </w:r>
      <w:r w:rsidR="00E415CC">
        <w:rPr>
          <w:rFonts w:ascii="Times New Roman" w:hAnsi="Times New Roman" w:cs="Times New Roman"/>
          <w:color w:val="000000"/>
          <w:sz w:val="28"/>
          <w:szCs w:val="28"/>
        </w:rPr>
        <w:t xml:space="preserve">, основанной на том же принципе,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системы интегрированных уроков </w:t>
      </w:r>
      <w:r w:rsidRPr="008453B6">
        <w:rPr>
          <w:rFonts w:ascii="Times New Roman" w:hAnsi="Times New Roman" w:cs="Times New Roman"/>
          <w:color w:val="000000"/>
          <w:sz w:val="28"/>
          <w:szCs w:val="28"/>
        </w:rPr>
        <w:t xml:space="preserve">физики и информатики в рамках конвергентного образования </w:t>
      </w:r>
      <w:r w:rsidRPr="0084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многофункционального и интерактивного  комплексов для лаборатории «Информационно-технологический полигон»</w:t>
      </w:r>
      <w:r w:rsidR="00DE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E6174" w:rsidRPr="00DE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комплекса учебного оборудования для </w:t>
      </w:r>
      <w:proofErr w:type="spellStart"/>
      <w:r w:rsidR="00DE6174" w:rsidRPr="00DE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робо-класса</w:t>
      </w:r>
      <w:proofErr w:type="spellEnd"/>
      <w:r w:rsidR="00DE6174" w:rsidRPr="00DE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микроэлектроника и </w:t>
      </w:r>
      <w:proofErr w:type="spellStart"/>
      <w:r w:rsidR="00DE6174" w:rsidRPr="00DE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схемотехника</w:t>
      </w:r>
      <w:proofErr w:type="spellEnd"/>
      <w:r w:rsidR="00DE6174" w:rsidRPr="00DE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проекта «</w:t>
      </w:r>
      <w:proofErr w:type="spellStart"/>
      <w:r w:rsidRPr="0084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Техносфера</w:t>
      </w:r>
      <w:proofErr w:type="spellEnd"/>
      <w:r w:rsidRPr="0084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E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675D" w:rsidRDefault="00F3675D" w:rsidP="00A96F6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675D" w:rsidRPr="00DE6174" w:rsidRDefault="00F3675D" w:rsidP="00F3675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Результаты:</w:t>
      </w:r>
    </w:p>
    <w:p w:rsidR="00F3675D" w:rsidRPr="00060A55" w:rsidRDefault="00F3675D" w:rsidP="00F3675D">
      <w:pPr>
        <w:pStyle w:val="a6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0A55">
        <w:rPr>
          <w:rFonts w:ascii="Times New Roman" w:hAnsi="Times New Roman" w:cs="Times New Roman"/>
          <w:sz w:val="28"/>
          <w:szCs w:val="28"/>
        </w:rPr>
        <w:t>Регулярно 100% учащихся успешно проходят  ГИА</w:t>
      </w:r>
      <w:r>
        <w:rPr>
          <w:rFonts w:ascii="Times New Roman" w:hAnsi="Times New Roman" w:cs="Times New Roman"/>
          <w:sz w:val="28"/>
          <w:szCs w:val="28"/>
        </w:rPr>
        <w:t xml:space="preserve"> по физике</w:t>
      </w:r>
      <w:r w:rsidRPr="00060A55">
        <w:rPr>
          <w:rFonts w:ascii="Times New Roman" w:hAnsi="Times New Roman" w:cs="Times New Roman"/>
          <w:sz w:val="28"/>
          <w:szCs w:val="28"/>
        </w:rPr>
        <w:t>, ряд учащихся получают более 80 баллов на ЕГЭ.</w:t>
      </w:r>
    </w:p>
    <w:p w:rsidR="00F3675D" w:rsidRPr="00DD3422" w:rsidRDefault="00F3675D" w:rsidP="00DD3422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60A55">
        <w:rPr>
          <w:rFonts w:ascii="Times New Roman" w:hAnsi="Times New Roman" w:cs="Times New Roman"/>
          <w:sz w:val="28"/>
          <w:szCs w:val="28"/>
        </w:rPr>
        <w:t xml:space="preserve"> победителя 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0A55">
        <w:rPr>
          <w:rFonts w:ascii="Times New Roman" w:hAnsi="Times New Roman" w:cs="Times New Roman"/>
          <w:sz w:val="28"/>
          <w:szCs w:val="28"/>
        </w:rPr>
        <w:t xml:space="preserve"> призёра </w:t>
      </w:r>
      <w:r w:rsidRPr="00060A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открытой научно-практической конференции «Инженеры будущего»</w:t>
      </w:r>
      <w:r w:rsidR="00DD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(дипломы) </w:t>
      </w:r>
      <w:hyperlink r:id="rId23" w:history="1">
        <w:r w:rsidR="00DD3422" w:rsidRPr="00DD342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https://disk.yandex.ru/client/disk/Загрузки/Новая%20папка</w:t>
        </w:r>
      </w:hyperlink>
      <w:r w:rsidRPr="00DD3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B03" w:rsidRPr="007C4B03" w:rsidRDefault="00F3675D" w:rsidP="007C4B03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415">
        <w:rPr>
          <w:rFonts w:ascii="Times New Roman" w:hAnsi="Times New Roman" w:cs="Times New Roman"/>
          <w:sz w:val="28"/>
          <w:szCs w:val="28"/>
        </w:rPr>
        <w:t xml:space="preserve">2 </w:t>
      </w:r>
      <w:r w:rsidR="007C4B03">
        <w:rPr>
          <w:rFonts w:ascii="Times New Roman" w:hAnsi="Times New Roman" w:cs="Times New Roman"/>
          <w:sz w:val="28"/>
          <w:szCs w:val="28"/>
        </w:rPr>
        <w:t>победителя, 11</w:t>
      </w:r>
      <w:r w:rsidRPr="00FA3415">
        <w:rPr>
          <w:rFonts w:ascii="Times New Roman" w:hAnsi="Times New Roman" w:cs="Times New Roman"/>
          <w:sz w:val="28"/>
          <w:szCs w:val="28"/>
        </w:rPr>
        <w:t xml:space="preserve"> призёров</w:t>
      </w:r>
      <w:r>
        <w:rPr>
          <w:rFonts w:ascii="Times New Roman" w:hAnsi="Times New Roman" w:cs="Times New Roman"/>
          <w:sz w:val="28"/>
          <w:szCs w:val="28"/>
        </w:rPr>
        <w:t xml:space="preserve"> в к</w:t>
      </w:r>
      <w:r w:rsidRPr="00FA3415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A3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A341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предпрофессиональных</w:t>
      </w:r>
      <w:proofErr w:type="spellEnd"/>
      <w:r w:rsidRPr="00FA3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умений «</w:t>
      </w:r>
      <w:proofErr w:type="spellStart"/>
      <w:r w:rsidRPr="00FA341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Предпрофессиональная</w:t>
      </w:r>
      <w:proofErr w:type="spellEnd"/>
      <w:r w:rsidRPr="00FA3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мастерская инженерного и информационно-</w:t>
      </w:r>
      <w:r w:rsidRPr="00FA34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технологического профилей». Номинация "Инженерный класс".</w:t>
      </w:r>
      <w:r w:rsidR="007C4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4" w:history="1">
        <w:r w:rsidR="007C4B03" w:rsidRPr="007A37AA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https://disk.yandex.ru/client/disk/Загрузки/Новая%20папка</w:t>
        </w:r>
      </w:hyperlink>
    </w:p>
    <w:p w:rsidR="00F3675D" w:rsidRPr="007C4B03" w:rsidRDefault="00F3675D" w:rsidP="007C4B03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B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Ежегодно учащиеся поступают в ведущие технические вузы страны: </w:t>
      </w:r>
      <w:r w:rsidRPr="007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МГТУ </w:t>
      </w:r>
      <w:proofErr w:type="spellStart"/>
      <w:r w:rsidRPr="007C4B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им.Н.Э.Баумана</w:t>
      </w:r>
      <w:proofErr w:type="spellEnd"/>
      <w:r w:rsidRPr="007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4B03">
        <w:rPr>
          <w:rFonts w:ascii="Times New Roman" w:hAnsi="Times New Roman" w:cs="Times New Roman"/>
          <w:sz w:val="28"/>
          <w:szCs w:val="28"/>
        </w:rPr>
        <w:t>РТУ МИРЭ</w:t>
      </w:r>
      <w:r w:rsidRPr="007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7C4B03">
        <w:rPr>
          <w:rFonts w:ascii="Times New Roman" w:hAnsi="Times New Roman" w:cs="Times New Roman"/>
          <w:sz w:val="28"/>
          <w:szCs w:val="28"/>
        </w:rPr>
        <w:t>МГТУ ГА, МИИТ, НИУ  ВШЭ,  НИУ  МАИ,  НИУ  МЭИ, МАДИ и др.</w:t>
      </w:r>
      <w:r w:rsidR="007C4B03">
        <w:rPr>
          <w:rFonts w:ascii="Times New Roman" w:hAnsi="Times New Roman" w:cs="Times New Roman"/>
          <w:sz w:val="28"/>
          <w:szCs w:val="28"/>
        </w:rPr>
        <w:t xml:space="preserve"> (информация размещена на сайте школы </w:t>
      </w:r>
      <w:hyperlink r:id="rId25" w:history="1">
        <w:r w:rsidR="007C4B03" w:rsidRPr="007C4B03">
          <w:rPr>
            <w:rStyle w:val="a7"/>
            <w:rFonts w:ascii="Times New Roman" w:hAnsi="Times New Roman" w:cs="Times New Roman"/>
            <w:sz w:val="28"/>
            <w:szCs w:val="28"/>
          </w:rPr>
          <w:t>https://sch1195.mskobr.ru/predprof/engineer-class/project-metrics</w:t>
        </w:r>
      </w:hyperlink>
      <w:r w:rsidR="007C4B03" w:rsidRPr="007C4B03">
        <w:rPr>
          <w:rFonts w:ascii="Times New Roman" w:hAnsi="Times New Roman" w:cs="Times New Roman"/>
          <w:sz w:val="28"/>
          <w:szCs w:val="28"/>
        </w:rPr>
        <w:t>)</w:t>
      </w:r>
    </w:p>
    <w:p w:rsidR="00F3675D" w:rsidRPr="00F3675D" w:rsidRDefault="00F3675D" w:rsidP="00A96F6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675D" w:rsidRDefault="00F3675D" w:rsidP="00A96F6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6F68" w:rsidRPr="00DE6174" w:rsidRDefault="00A96F68" w:rsidP="00A96F6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Представление опыта</w:t>
      </w:r>
    </w:p>
    <w:p w:rsidR="00A96F68" w:rsidRPr="00072858" w:rsidRDefault="00A96F68" w:rsidP="00060A55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F68">
        <w:rPr>
          <w:rFonts w:ascii="Times New Roman" w:hAnsi="Times New Roman" w:cs="Times New Roman"/>
          <w:sz w:val="28"/>
          <w:szCs w:val="28"/>
        </w:rPr>
        <w:t xml:space="preserve">Публикация научной статьи </w:t>
      </w:r>
      <w:r w:rsidRPr="00A96F68">
        <w:rPr>
          <w:rFonts w:ascii="Times New Roman" w:hAnsi="Times New Roman" w:cs="Times New Roman"/>
          <w:bCs/>
          <w:sz w:val="28"/>
          <w:szCs w:val="28"/>
        </w:rPr>
        <w:t>«Лабораторный практикум с использованием современного оборудования инженерной лаборатории по разделу физики "Оптика"»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6F68">
        <w:rPr>
          <w:rFonts w:ascii="Times New Roman" w:hAnsi="Times New Roman" w:cs="Times New Roman"/>
          <w:sz w:val="28"/>
          <w:szCs w:val="28"/>
        </w:rPr>
        <w:t xml:space="preserve">в сетевом издании Городского методического центра  </w:t>
      </w:r>
      <w:r w:rsidRPr="00A96F68">
        <w:rPr>
          <w:rFonts w:ascii="Times New Roman" w:hAnsi="Times New Roman" w:cs="Times New Roman"/>
          <w:bCs/>
          <w:sz w:val="28"/>
          <w:szCs w:val="28"/>
        </w:rPr>
        <w:t>«Слово учителю»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6F68">
        <w:rPr>
          <w:rFonts w:ascii="Times New Roman" w:eastAsia="Times New Roman" w:hAnsi="Times New Roman" w:cs="Times New Roman"/>
          <w:sz w:val="28"/>
          <w:szCs w:val="28"/>
          <w:lang w:eastAsia="ru-RU"/>
        </w:rPr>
        <w:t>13.08.2019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(свидетельство)</w:t>
      </w:r>
      <w:r w:rsidR="00DD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6" w:history="1">
        <w:r w:rsidR="00DD3422" w:rsidRPr="007A37AA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https://disk.yandex.ru/client/disk/Загрузки/Новая%20папка</w:t>
        </w:r>
      </w:hyperlink>
    </w:p>
    <w:p w:rsidR="00072858" w:rsidRPr="00A96F68" w:rsidRDefault="00072858" w:rsidP="00060A55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с докладом на </w:t>
      </w:r>
      <w:r w:rsidRPr="00F17F2D">
        <w:rPr>
          <w:rFonts w:ascii="Times New Roman" w:hAnsi="Times New Roman" w:cs="Times New Roman"/>
          <w:sz w:val="28"/>
          <w:szCs w:val="28"/>
        </w:rPr>
        <w:t xml:space="preserve">курсах повышения квалификации: </w:t>
      </w:r>
      <w:r w:rsidRPr="00F17F2D">
        <w:rPr>
          <w:rFonts w:ascii="Times New Roman" w:hAnsi="Times New Roman" w:cs="Times New Roman"/>
          <w:color w:val="000000"/>
          <w:sz w:val="28"/>
          <w:szCs w:val="28"/>
        </w:rPr>
        <w:t>«Инженерный класс в московской школе: лабораторный практикум по физике с использованием современного оборудования для учебно-исследовательской и проектной деятельности школьников» АО «Ак</w:t>
      </w:r>
      <w:r>
        <w:rPr>
          <w:rFonts w:ascii="Times New Roman" w:hAnsi="Times New Roman" w:cs="Times New Roman"/>
          <w:color w:val="000000"/>
          <w:sz w:val="28"/>
          <w:szCs w:val="28"/>
        </w:rPr>
        <w:t>адемия «Просвещение» -</w:t>
      </w:r>
      <w:r w:rsidRPr="00F17F2D">
        <w:rPr>
          <w:rFonts w:ascii="Times New Roman" w:hAnsi="Times New Roman" w:cs="Times New Roman"/>
          <w:color w:val="000000"/>
          <w:sz w:val="28"/>
          <w:szCs w:val="28"/>
        </w:rPr>
        <w:t xml:space="preserve"> 2019г.</w:t>
      </w:r>
    </w:p>
    <w:p w:rsidR="00A96F68" w:rsidRPr="001F017B" w:rsidRDefault="001F017B" w:rsidP="00060A55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Призёр городской открытой научно-практической конференции «Инженеры будущего» в секции «Инновационные подходы в реализации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 20.04.2020г</w:t>
      </w:r>
      <w:r w:rsidR="007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(диплом)</w:t>
      </w:r>
      <w:r w:rsidR="00DD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7" w:history="1">
        <w:r w:rsidR="00DD3422" w:rsidRPr="007A37AA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https://disk.yandex.ru/client/disk/Загрузки/Новая%20папка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E15" w:rsidRPr="00A62E15" w:rsidRDefault="001F017B" w:rsidP="00D63116">
      <w:pPr>
        <w:pStyle w:val="a6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96304">
        <w:rPr>
          <w:rFonts w:ascii="Times New Roman" w:hAnsi="Times New Roman"/>
          <w:sz w:val="28"/>
          <w:szCs w:val="28"/>
        </w:rPr>
        <w:t>О</w:t>
      </w:r>
      <w:r w:rsidR="00F96304">
        <w:rPr>
          <w:rFonts w:ascii="Times New Roman" w:hAnsi="Times New Roman"/>
          <w:sz w:val="28"/>
          <w:szCs w:val="28"/>
        </w:rPr>
        <w:t>ткрытое городское мероприятие</w:t>
      </w:r>
      <w:r w:rsidRPr="00F96304">
        <w:rPr>
          <w:rFonts w:ascii="Times New Roman" w:hAnsi="Times New Roman"/>
          <w:sz w:val="28"/>
          <w:szCs w:val="28"/>
        </w:rPr>
        <w:t xml:space="preserve"> по т</w:t>
      </w:r>
      <w:r w:rsidR="00F96304">
        <w:rPr>
          <w:rFonts w:ascii="Times New Roman" w:hAnsi="Times New Roman"/>
          <w:sz w:val="28"/>
          <w:szCs w:val="28"/>
        </w:rPr>
        <w:t>рансляции</w:t>
      </w:r>
      <w:r w:rsidRPr="00F96304">
        <w:rPr>
          <w:rFonts w:ascii="Times New Roman" w:hAnsi="Times New Roman"/>
          <w:sz w:val="28"/>
          <w:szCs w:val="28"/>
        </w:rPr>
        <w:t xml:space="preserve"> опыта практических результатов профессиональной деятельности и опыта работы с оборудованием инженерной лаборатории в рамках проектов «</w:t>
      </w:r>
      <w:r w:rsidR="00A62E15">
        <w:rPr>
          <w:rFonts w:ascii="Times New Roman" w:hAnsi="Times New Roman"/>
          <w:sz w:val="28"/>
          <w:szCs w:val="28"/>
        </w:rPr>
        <w:t>Инженерный класс в московской школе</w:t>
      </w:r>
      <w:r w:rsidRPr="00F96304">
        <w:rPr>
          <w:rFonts w:ascii="Times New Roman" w:hAnsi="Times New Roman"/>
          <w:sz w:val="28"/>
          <w:szCs w:val="28"/>
        </w:rPr>
        <w:t xml:space="preserve">», «Субботы московского </w:t>
      </w:r>
      <w:r w:rsidR="00F96304">
        <w:rPr>
          <w:rFonts w:ascii="Times New Roman" w:hAnsi="Times New Roman"/>
          <w:sz w:val="28"/>
          <w:szCs w:val="28"/>
        </w:rPr>
        <w:t>школьника</w:t>
      </w:r>
      <w:r w:rsidRPr="00F96304">
        <w:rPr>
          <w:rFonts w:ascii="Times New Roman" w:hAnsi="Times New Roman"/>
          <w:sz w:val="28"/>
          <w:szCs w:val="28"/>
        </w:rPr>
        <w:t>»:</w:t>
      </w:r>
      <w:r w:rsidR="00F96304">
        <w:rPr>
          <w:rFonts w:ascii="Times New Roman" w:hAnsi="Times New Roman"/>
          <w:sz w:val="28"/>
          <w:szCs w:val="28"/>
        </w:rPr>
        <w:t xml:space="preserve"> </w:t>
      </w:r>
      <w:r w:rsidR="00F96304" w:rsidRPr="00F96304">
        <w:rPr>
          <w:rFonts w:ascii="Times New Roman" w:eastAsia="Roboto" w:hAnsi="Times New Roman" w:cs="Times New Roman"/>
          <w:sz w:val="28"/>
          <w:szCs w:val="28"/>
        </w:rPr>
        <w:t xml:space="preserve">практическое занятие «Лабораторный практикум по </w:t>
      </w:r>
      <w:r w:rsidR="00F96304" w:rsidRPr="00F96304">
        <w:rPr>
          <w:rFonts w:ascii="Times New Roman" w:eastAsia="Roboto" w:hAnsi="Times New Roman" w:cs="Times New Roman"/>
          <w:sz w:val="28"/>
          <w:szCs w:val="28"/>
        </w:rPr>
        <w:lastRenderedPageBreak/>
        <w:t>разделу физики «Оптика» с использованием базового комп</w:t>
      </w:r>
      <w:r w:rsidR="00F96304">
        <w:rPr>
          <w:rFonts w:ascii="Times New Roman" w:eastAsia="Roboto" w:hAnsi="Times New Roman" w:cs="Times New Roman"/>
          <w:sz w:val="28"/>
          <w:szCs w:val="28"/>
        </w:rPr>
        <w:t>лекса учебного оборудования инженерных</w:t>
      </w:r>
      <w:r w:rsidR="00F96304" w:rsidRPr="00F96304">
        <w:rPr>
          <w:rFonts w:ascii="Times New Roman" w:eastAsia="Roboto" w:hAnsi="Times New Roman" w:cs="Times New Roman"/>
          <w:sz w:val="28"/>
          <w:szCs w:val="28"/>
        </w:rPr>
        <w:t xml:space="preserve"> классов»</w:t>
      </w:r>
      <w:r w:rsidR="00F96304" w:rsidRPr="00F96304">
        <w:rPr>
          <w:rFonts w:ascii="Times New Roman" w:eastAsia="Times New Roman" w:hAnsi="Times New Roman" w:cs="Times New Roman"/>
          <w:sz w:val="28"/>
          <w:szCs w:val="28"/>
        </w:rPr>
        <w:t xml:space="preserve"> 02.11.2022</w:t>
      </w:r>
      <w:r w:rsidRPr="00F9630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963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3116" w:rsidRPr="00D63116" w:rsidRDefault="00ED32DA" w:rsidP="00A62E15">
      <w:pPr>
        <w:pStyle w:val="a6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D63116" w:rsidRPr="00D6311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https://profil.mos.ru/events/event/102036</w:t>
        </w:r>
      </w:hyperlink>
    </w:p>
    <w:p w:rsidR="00F96304" w:rsidRPr="00C96AAA" w:rsidRDefault="00C96AAA" w:rsidP="00D63116">
      <w:pPr>
        <w:pStyle w:val="a6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открытых дверей в рамках проекта</w:t>
      </w:r>
      <w:r w:rsidR="00F96304" w:rsidRPr="00D63116">
        <w:rPr>
          <w:rFonts w:ascii="Times New Roman" w:hAnsi="Times New Roman"/>
          <w:sz w:val="28"/>
          <w:szCs w:val="28"/>
        </w:rPr>
        <w:t xml:space="preserve"> «Субботы московского родителя»: </w:t>
      </w:r>
      <w:r w:rsidR="00F96304" w:rsidRPr="00D63116">
        <w:rPr>
          <w:rFonts w:ascii="Times New Roman" w:eastAsia="Roboto" w:hAnsi="Times New Roman" w:cs="Times New Roman"/>
          <w:sz w:val="28"/>
          <w:szCs w:val="28"/>
        </w:rPr>
        <w:t>мастер-класс</w:t>
      </w:r>
      <w:r w:rsidR="00072858" w:rsidRPr="00D63116">
        <w:rPr>
          <w:rFonts w:ascii="Times New Roman" w:eastAsia="Roboto" w:hAnsi="Times New Roman" w:cs="Times New Roman"/>
          <w:sz w:val="28"/>
          <w:szCs w:val="28"/>
        </w:rPr>
        <w:t xml:space="preserve"> «Мир</w:t>
      </w:r>
      <w:r w:rsidR="00F96304" w:rsidRPr="00D63116">
        <w:rPr>
          <w:rFonts w:ascii="Times New Roman" w:eastAsia="Roboto" w:hAnsi="Times New Roman" w:cs="Times New Roman"/>
          <w:sz w:val="28"/>
          <w:szCs w:val="28"/>
        </w:rPr>
        <w:t xml:space="preserve"> физических явлений</w:t>
      </w:r>
      <w:r w:rsidR="00072858" w:rsidRPr="00D63116">
        <w:rPr>
          <w:rFonts w:ascii="Times New Roman" w:eastAsia="Roboto" w:hAnsi="Times New Roman" w:cs="Times New Roman"/>
          <w:sz w:val="28"/>
          <w:szCs w:val="28"/>
        </w:rPr>
        <w:t xml:space="preserve"> в инженерной лаборатории</w:t>
      </w:r>
      <w:r w:rsidR="00F96304" w:rsidRPr="00D63116">
        <w:rPr>
          <w:rFonts w:ascii="Times New Roman" w:eastAsia="Roboto" w:hAnsi="Times New Roman" w:cs="Times New Roman"/>
          <w:sz w:val="28"/>
          <w:szCs w:val="28"/>
        </w:rPr>
        <w:t>»</w:t>
      </w:r>
      <w:r w:rsidR="00F96304" w:rsidRPr="00D63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858" w:rsidRPr="00D63116">
        <w:rPr>
          <w:rFonts w:ascii="Times New Roman" w:eastAsia="Times New Roman" w:hAnsi="Times New Roman" w:cs="Times New Roman"/>
          <w:sz w:val="28"/>
          <w:szCs w:val="28"/>
        </w:rPr>
        <w:t>17.12</w:t>
      </w:r>
      <w:r w:rsidR="00F96304" w:rsidRPr="00D63116">
        <w:rPr>
          <w:rFonts w:ascii="Times New Roman" w:eastAsia="Times New Roman" w:hAnsi="Times New Roman" w:cs="Times New Roman"/>
          <w:sz w:val="28"/>
          <w:szCs w:val="28"/>
        </w:rPr>
        <w:t>.2022г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hyperlink r:id="rId29" w:history="1">
        <w:r w:rsidRPr="0047584D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https://sch1195.mskobr.ru/articles/3835</w:t>
        </w:r>
      </w:hyperlink>
    </w:p>
    <w:p w:rsidR="002277D4" w:rsidRDefault="002277D4" w:rsidP="00F3675D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7C4F30" w:rsidRDefault="007C4F30" w:rsidP="00F3675D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7C4F30" w:rsidRDefault="007C4F30" w:rsidP="00F3675D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7C4F30" w:rsidRDefault="007C4F30" w:rsidP="00F3675D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A1C54" w:rsidRDefault="004A1C54" w:rsidP="00BD16BB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Список </w:t>
      </w:r>
      <w:r w:rsidR="00B52F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использованных источников</w:t>
      </w:r>
      <w:r w:rsidRPr="00FE30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</w:p>
    <w:p w:rsidR="004A1C54" w:rsidRPr="004A1C54" w:rsidRDefault="004A1C54" w:rsidP="004A1C54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54">
        <w:rPr>
          <w:rFonts w:ascii="Times New Roman" w:hAnsi="Times New Roman" w:cs="Times New Roman"/>
          <w:sz w:val="28"/>
          <w:szCs w:val="28"/>
        </w:rPr>
        <w:t xml:space="preserve">Бутиков Е.И., Кондратьев А.С. Физика. Кн. 2. Электродинамика. Оптика. – М.: </w:t>
      </w:r>
      <w:proofErr w:type="spellStart"/>
      <w:r w:rsidRPr="004A1C54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4A1C54">
        <w:rPr>
          <w:rFonts w:ascii="Times New Roman" w:hAnsi="Times New Roman" w:cs="Times New Roman"/>
          <w:sz w:val="28"/>
          <w:szCs w:val="28"/>
        </w:rPr>
        <w:t>, 2000. - 336 с.</w:t>
      </w:r>
    </w:p>
    <w:p w:rsidR="004A1C54" w:rsidRPr="004A1C54" w:rsidRDefault="004A1C54" w:rsidP="004A1C54">
      <w:pPr>
        <w:pStyle w:val="a6"/>
        <w:numPr>
          <w:ilvl w:val="0"/>
          <w:numId w:val="6"/>
        </w:numPr>
        <w:shd w:val="clear" w:color="auto" w:fill="FFFFFF"/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Рыжиков С. Б. Классический опыт Галилея в век цифровой техники: численное моделирование и лабораторный эксперимент. Учебное посо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бие. -  </w:t>
      </w:r>
      <w:r w:rsidRPr="004A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МЦНМО, 2008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A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 с.: ил.</w:t>
      </w:r>
    </w:p>
    <w:p w:rsidR="004A1C54" w:rsidRPr="004A1C54" w:rsidRDefault="004A1C54" w:rsidP="004A1C54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Шутов В.П., Сухов В.Г., </w:t>
      </w:r>
      <w:proofErr w:type="spellStart"/>
      <w:r w:rsidRPr="004A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Подлесный</w:t>
      </w:r>
      <w:proofErr w:type="spellEnd"/>
      <w:r w:rsidRPr="004A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Д.В. Эксперимент в физике. Физический практикум. – </w:t>
      </w:r>
      <w:proofErr w:type="spellStart"/>
      <w:r w:rsidRPr="004A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М.:Физматлит</w:t>
      </w:r>
      <w:proofErr w:type="spellEnd"/>
      <w:r w:rsidRPr="004A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 – 184 с.</w:t>
      </w:r>
    </w:p>
    <w:p w:rsidR="004A1C54" w:rsidRDefault="004A1C54" w:rsidP="006A1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787" w:rsidRDefault="00827787"/>
    <w:sectPr w:rsidR="00827787" w:rsidSect="00F3675D">
      <w:footerReference w:type="default" r:id="rId30"/>
      <w:pgSz w:w="11906" w:h="16838"/>
      <w:pgMar w:top="1134" w:right="1133" w:bottom="993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FE0" w:rsidRDefault="00392FE0" w:rsidP="00DE6174">
      <w:pPr>
        <w:spacing w:after="0" w:line="240" w:lineRule="auto"/>
      </w:pPr>
      <w:r>
        <w:separator/>
      </w:r>
    </w:p>
  </w:endnote>
  <w:endnote w:type="continuationSeparator" w:id="0">
    <w:p w:rsidR="00392FE0" w:rsidRDefault="00392FE0" w:rsidP="00DE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74838"/>
      <w:docPartObj>
        <w:docPartGallery w:val="Page Numbers (Bottom of Page)"/>
        <w:docPartUnique/>
      </w:docPartObj>
    </w:sdtPr>
    <w:sdtContent>
      <w:p w:rsidR="00F3675D" w:rsidRDefault="00ED32DA">
        <w:pPr>
          <w:pStyle w:val="aa"/>
          <w:jc w:val="right"/>
        </w:pPr>
        <w:fldSimple w:instr=" PAGE   \* MERGEFORMAT ">
          <w:r w:rsidR="00B35D27">
            <w:rPr>
              <w:noProof/>
            </w:rPr>
            <w:t>17</w:t>
          </w:r>
        </w:fldSimple>
      </w:p>
    </w:sdtContent>
  </w:sdt>
  <w:p w:rsidR="00DE6174" w:rsidRDefault="00DE6174" w:rsidP="00DE6174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FE0" w:rsidRDefault="00392FE0" w:rsidP="00DE6174">
      <w:pPr>
        <w:spacing w:after="0" w:line="240" w:lineRule="auto"/>
      </w:pPr>
      <w:r>
        <w:separator/>
      </w:r>
    </w:p>
  </w:footnote>
  <w:footnote w:type="continuationSeparator" w:id="0">
    <w:p w:rsidR="00392FE0" w:rsidRDefault="00392FE0" w:rsidP="00DE6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7915"/>
    <w:multiLevelType w:val="hybridMultilevel"/>
    <w:tmpl w:val="97FE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B191B"/>
    <w:multiLevelType w:val="hybridMultilevel"/>
    <w:tmpl w:val="C2802E02"/>
    <w:lvl w:ilvl="0" w:tplc="66CE7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A21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45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F86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4E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217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E5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2FC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3C5E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94A96"/>
    <w:multiLevelType w:val="hybridMultilevel"/>
    <w:tmpl w:val="EFBC88CE"/>
    <w:lvl w:ilvl="0" w:tplc="B2A26E3C">
      <w:start w:val="1"/>
      <w:numFmt w:val="decimal"/>
      <w:lvlText w:val="%1"/>
      <w:lvlJc w:val="left"/>
      <w:pPr>
        <w:ind w:left="92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CA76B59"/>
    <w:multiLevelType w:val="hybridMultilevel"/>
    <w:tmpl w:val="1848F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8383A"/>
    <w:multiLevelType w:val="hybridMultilevel"/>
    <w:tmpl w:val="8A20641A"/>
    <w:lvl w:ilvl="0" w:tplc="BA0CE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A6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7C1D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DE1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C92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FE82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B4E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A74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0A6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615F5"/>
    <w:multiLevelType w:val="hybridMultilevel"/>
    <w:tmpl w:val="33721ADA"/>
    <w:lvl w:ilvl="0" w:tplc="6AFCB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23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48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80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30F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20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0C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29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C1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191635"/>
    <w:multiLevelType w:val="hybridMultilevel"/>
    <w:tmpl w:val="43DA5DBC"/>
    <w:lvl w:ilvl="0" w:tplc="8870BF38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C1685A"/>
    <w:multiLevelType w:val="hybridMultilevel"/>
    <w:tmpl w:val="B2620E1C"/>
    <w:lvl w:ilvl="0" w:tplc="D6CCE8C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132A55"/>
    <w:multiLevelType w:val="hybridMultilevel"/>
    <w:tmpl w:val="637AA8DA"/>
    <w:lvl w:ilvl="0" w:tplc="40B4C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F843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34A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761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075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52C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C47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4BD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0A56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6A1094"/>
    <w:rsid w:val="000376E8"/>
    <w:rsid w:val="00052E63"/>
    <w:rsid w:val="000564AB"/>
    <w:rsid w:val="00060A55"/>
    <w:rsid w:val="00072858"/>
    <w:rsid w:val="00085BAB"/>
    <w:rsid w:val="000E0C77"/>
    <w:rsid w:val="00155CA2"/>
    <w:rsid w:val="00173B7C"/>
    <w:rsid w:val="001F017B"/>
    <w:rsid w:val="001F243C"/>
    <w:rsid w:val="00207A95"/>
    <w:rsid w:val="0021438F"/>
    <w:rsid w:val="002277D4"/>
    <w:rsid w:val="00263E43"/>
    <w:rsid w:val="002D08BD"/>
    <w:rsid w:val="002D778D"/>
    <w:rsid w:val="00311150"/>
    <w:rsid w:val="0033200F"/>
    <w:rsid w:val="003366A9"/>
    <w:rsid w:val="00392FE0"/>
    <w:rsid w:val="00393C22"/>
    <w:rsid w:val="0040220E"/>
    <w:rsid w:val="00403FF3"/>
    <w:rsid w:val="004511A1"/>
    <w:rsid w:val="0049224A"/>
    <w:rsid w:val="004951DB"/>
    <w:rsid w:val="004A1C54"/>
    <w:rsid w:val="004A4D26"/>
    <w:rsid w:val="004A7ACB"/>
    <w:rsid w:val="004C7365"/>
    <w:rsid w:val="004D559D"/>
    <w:rsid w:val="004F7318"/>
    <w:rsid w:val="00545010"/>
    <w:rsid w:val="0056004A"/>
    <w:rsid w:val="00564BE7"/>
    <w:rsid w:val="00575BEF"/>
    <w:rsid w:val="005767DF"/>
    <w:rsid w:val="0059767C"/>
    <w:rsid w:val="005D049F"/>
    <w:rsid w:val="005E647C"/>
    <w:rsid w:val="00616E0B"/>
    <w:rsid w:val="00630E93"/>
    <w:rsid w:val="00653C83"/>
    <w:rsid w:val="00654ACF"/>
    <w:rsid w:val="00685957"/>
    <w:rsid w:val="0069228E"/>
    <w:rsid w:val="006A1094"/>
    <w:rsid w:val="006C7673"/>
    <w:rsid w:val="006D5D94"/>
    <w:rsid w:val="006F2757"/>
    <w:rsid w:val="007475B8"/>
    <w:rsid w:val="00760AE6"/>
    <w:rsid w:val="007807F0"/>
    <w:rsid w:val="007B4E4D"/>
    <w:rsid w:val="007C4B03"/>
    <w:rsid w:val="007C4F30"/>
    <w:rsid w:val="007D063A"/>
    <w:rsid w:val="007F69C0"/>
    <w:rsid w:val="00812891"/>
    <w:rsid w:val="00827787"/>
    <w:rsid w:val="008347CF"/>
    <w:rsid w:val="008453B6"/>
    <w:rsid w:val="0085439E"/>
    <w:rsid w:val="00854609"/>
    <w:rsid w:val="00864A37"/>
    <w:rsid w:val="008B01DD"/>
    <w:rsid w:val="008C7708"/>
    <w:rsid w:val="008D718F"/>
    <w:rsid w:val="008F0E8A"/>
    <w:rsid w:val="009369BB"/>
    <w:rsid w:val="0094381A"/>
    <w:rsid w:val="009642B3"/>
    <w:rsid w:val="00964A4A"/>
    <w:rsid w:val="00982625"/>
    <w:rsid w:val="009A0C19"/>
    <w:rsid w:val="009C3305"/>
    <w:rsid w:val="009F07A7"/>
    <w:rsid w:val="009F117D"/>
    <w:rsid w:val="00A07F7B"/>
    <w:rsid w:val="00A34A7B"/>
    <w:rsid w:val="00A36446"/>
    <w:rsid w:val="00A379FE"/>
    <w:rsid w:val="00A60DA7"/>
    <w:rsid w:val="00A62E15"/>
    <w:rsid w:val="00A96F68"/>
    <w:rsid w:val="00B209B9"/>
    <w:rsid w:val="00B24383"/>
    <w:rsid w:val="00B35D27"/>
    <w:rsid w:val="00B47D35"/>
    <w:rsid w:val="00B52FD1"/>
    <w:rsid w:val="00BA5E11"/>
    <w:rsid w:val="00BC4E86"/>
    <w:rsid w:val="00BD16BB"/>
    <w:rsid w:val="00C01E10"/>
    <w:rsid w:val="00C06BBD"/>
    <w:rsid w:val="00C3195B"/>
    <w:rsid w:val="00C3784E"/>
    <w:rsid w:val="00C40FA8"/>
    <w:rsid w:val="00C45203"/>
    <w:rsid w:val="00C574CE"/>
    <w:rsid w:val="00C96AAA"/>
    <w:rsid w:val="00CA01B9"/>
    <w:rsid w:val="00CA3FE1"/>
    <w:rsid w:val="00CB015B"/>
    <w:rsid w:val="00CC624F"/>
    <w:rsid w:val="00CF3A6B"/>
    <w:rsid w:val="00D33076"/>
    <w:rsid w:val="00D37B92"/>
    <w:rsid w:val="00D5453E"/>
    <w:rsid w:val="00D62186"/>
    <w:rsid w:val="00D63116"/>
    <w:rsid w:val="00DA5320"/>
    <w:rsid w:val="00DC4ADA"/>
    <w:rsid w:val="00DD3422"/>
    <w:rsid w:val="00DE6174"/>
    <w:rsid w:val="00DF28C4"/>
    <w:rsid w:val="00E177F8"/>
    <w:rsid w:val="00E21A21"/>
    <w:rsid w:val="00E23BC8"/>
    <w:rsid w:val="00E27E26"/>
    <w:rsid w:val="00E415CC"/>
    <w:rsid w:val="00E443BF"/>
    <w:rsid w:val="00EC2A54"/>
    <w:rsid w:val="00ED32DA"/>
    <w:rsid w:val="00ED3778"/>
    <w:rsid w:val="00ED509C"/>
    <w:rsid w:val="00F057DB"/>
    <w:rsid w:val="00F16EE4"/>
    <w:rsid w:val="00F3675D"/>
    <w:rsid w:val="00F4230E"/>
    <w:rsid w:val="00F96304"/>
    <w:rsid w:val="00FA3415"/>
    <w:rsid w:val="00FA65C4"/>
    <w:rsid w:val="00FC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0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0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5453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33076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E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6174"/>
  </w:style>
  <w:style w:type="paragraph" w:styleId="aa">
    <w:name w:val="footer"/>
    <w:basedOn w:val="a"/>
    <w:link w:val="ab"/>
    <w:uiPriority w:val="99"/>
    <w:unhideWhenUsed/>
    <w:rsid w:val="00DE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6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s://disk.yandex.ru/client/disk/&#1047;&#1072;&#1075;&#1088;&#1091;&#1079;&#1082;&#1080;/&#1053;&#1086;&#1074;&#1072;&#1103;%20&#1087;&#1072;&#1087;&#1082;&#1072;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s://sch1195.mskobr.ru/predprof/engineer-class/project-metric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yperlink" Target="https://sch1195.mskobr.ru/articles/38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disk.yandex.ru/client/disk/&#1047;&#1072;&#1075;&#1088;&#1091;&#1079;&#1082;&#1080;/&#1053;&#1086;&#1074;&#1072;&#1103;%20&#1087;&#1072;&#1087;&#1082;&#1072;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disk.yandex.ru/client/disk/&#1047;&#1072;&#1075;&#1088;&#1091;&#1079;&#1082;&#1080;/&#1053;&#1086;&#1074;&#1072;&#1103;%20&#1087;&#1072;&#1087;&#1082;&#1072;" TargetMode="External"/><Relationship Id="rId28" Type="http://schemas.openxmlformats.org/officeDocument/2006/relationships/hyperlink" Target="https://profil.mos.ru/events/event/102036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yperlink" Target="https://disk.yandex.ru/client/disk/&#1047;&#1072;&#1075;&#1088;&#1091;&#1079;&#1082;&#1080;/&#1053;&#1086;&#1074;&#1072;&#1103;%20&#1087;&#1072;&#1087;&#1082;&#1072;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4A242-9B52-40E6-A712-8615DABF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17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UU</cp:lastModifiedBy>
  <cp:revision>6</cp:revision>
  <dcterms:created xsi:type="dcterms:W3CDTF">2023-01-05T12:44:00Z</dcterms:created>
  <dcterms:modified xsi:type="dcterms:W3CDTF">2023-01-14T18:09:00Z</dcterms:modified>
</cp:coreProperties>
</file>